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897" w:rsidRPr="00C5480F" w:rsidRDefault="00671897" w:rsidP="008714F0">
      <w:pPr>
        <w:ind w:left="851"/>
        <w:jc w:val="center"/>
        <w:rPr>
          <w:rFonts w:ascii="Times New Roman" w:hAnsi="Times New Roman" w:cs="Times New Roman"/>
          <w:b/>
          <w:sz w:val="32"/>
          <w:szCs w:val="32"/>
        </w:rPr>
      </w:pPr>
      <w:r w:rsidRPr="00C5480F">
        <w:rPr>
          <w:rFonts w:ascii="Times New Roman" w:hAnsi="Times New Roman" w:cs="Times New Roman"/>
          <w:b/>
          <w:sz w:val="32"/>
          <w:szCs w:val="32"/>
        </w:rPr>
        <w:t>Πανεπιστήμιο Θεσσαλίας</w:t>
      </w:r>
    </w:p>
    <w:p w:rsidR="00671897" w:rsidRDefault="00671897" w:rsidP="008714F0">
      <w:pPr>
        <w:ind w:left="851"/>
        <w:jc w:val="center"/>
        <w:rPr>
          <w:rFonts w:ascii="Times New Roman" w:hAnsi="Times New Roman" w:cs="Times New Roman"/>
          <w:sz w:val="32"/>
          <w:szCs w:val="32"/>
        </w:rPr>
      </w:pPr>
      <w:r w:rsidRPr="00C5480F">
        <w:rPr>
          <w:rFonts w:ascii="Times New Roman" w:hAnsi="Times New Roman" w:cs="Times New Roman"/>
          <w:b/>
          <w:sz w:val="32"/>
          <w:szCs w:val="32"/>
        </w:rPr>
        <w:t>Σχολή Επιστήμης Φυσικής Αγωγής κι Αθλητισμού</w:t>
      </w:r>
    </w:p>
    <w:p w:rsidR="00671897" w:rsidRDefault="00671897" w:rsidP="008714F0">
      <w:pPr>
        <w:ind w:left="851"/>
        <w:rPr>
          <w:rFonts w:ascii="Times New Roman" w:hAnsi="Times New Roman" w:cs="Times New Roman"/>
          <w:sz w:val="32"/>
          <w:szCs w:val="32"/>
        </w:rPr>
      </w:pPr>
    </w:p>
    <w:p w:rsidR="00B1527D" w:rsidRDefault="00671897" w:rsidP="008714F0">
      <w:pPr>
        <w:ind w:left="851"/>
        <w:jc w:val="center"/>
        <w:rPr>
          <w:rFonts w:ascii="Times New Roman" w:hAnsi="Times New Roman" w:cs="Times New Roman"/>
          <w:sz w:val="32"/>
          <w:szCs w:val="32"/>
        </w:rPr>
      </w:pPr>
      <w:r>
        <w:rPr>
          <w:rFonts w:ascii="Times New Roman" w:hAnsi="Times New Roman" w:cs="Times New Roman"/>
          <w:sz w:val="32"/>
          <w:szCs w:val="32"/>
        </w:rPr>
        <w:t xml:space="preserve">Εργασία στο μάθημα «Αγωγή Υγείας» </w:t>
      </w:r>
    </w:p>
    <w:p w:rsidR="00C5480F" w:rsidRDefault="00C5480F" w:rsidP="008714F0">
      <w:pPr>
        <w:ind w:left="851"/>
        <w:rPr>
          <w:rFonts w:ascii="Times New Roman" w:hAnsi="Times New Roman" w:cs="Times New Roman"/>
          <w:sz w:val="32"/>
          <w:szCs w:val="32"/>
        </w:rPr>
      </w:pPr>
    </w:p>
    <w:p w:rsidR="00C5480F" w:rsidRDefault="00C5480F" w:rsidP="008714F0">
      <w:pPr>
        <w:ind w:left="851"/>
        <w:rPr>
          <w:rFonts w:ascii="Times New Roman" w:hAnsi="Times New Roman" w:cs="Times New Roman"/>
          <w:sz w:val="32"/>
          <w:szCs w:val="32"/>
        </w:rPr>
      </w:pPr>
    </w:p>
    <w:p w:rsidR="001C1731" w:rsidRDefault="001C1731" w:rsidP="008714F0">
      <w:pPr>
        <w:ind w:left="851"/>
        <w:rPr>
          <w:rFonts w:ascii="Times New Roman" w:hAnsi="Times New Roman" w:cs="Times New Roman"/>
          <w:b/>
          <w:sz w:val="32"/>
          <w:szCs w:val="32"/>
        </w:rPr>
      </w:pPr>
    </w:p>
    <w:p w:rsidR="00F01F18" w:rsidRDefault="00F01F18" w:rsidP="008714F0">
      <w:pPr>
        <w:ind w:left="851"/>
        <w:rPr>
          <w:rFonts w:ascii="Times New Roman" w:hAnsi="Times New Roman" w:cs="Times New Roman"/>
          <w:sz w:val="32"/>
          <w:szCs w:val="32"/>
        </w:rPr>
      </w:pPr>
      <w:r w:rsidRPr="00C5480F">
        <w:rPr>
          <w:rFonts w:ascii="Times New Roman" w:hAnsi="Times New Roman" w:cs="Times New Roman"/>
          <w:b/>
          <w:sz w:val="32"/>
          <w:szCs w:val="32"/>
        </w:rPr>
        <w:t>Ονοματεπώνυμο:</w:t>
      </w:r>
      <w:r w:rsidR="00C5480F">
        <w:rPr>
          <w:rFonts w:ascii="Times New Roman" w:hAnsi="Times New Roman" w:cs="Times New Roman"/>
          <w:sz w:val="32"/>
          <w:szCs w:val="32"/>
        </w:rPr>
        <w:t xml:space="preserve"> Ροκκά </w:t>
      </w:r>
      <w:r>
        <w:rPr>
          <w:rFonts w:ascii="Times New Roman" w:hAnsi="Times New Roman" w:cs="Times New Roman"/>
          <w:sz w:val="32"/>
          <w:szCs w:val="32"/>
        </w:rPr>
        <w:t>Βασιλική</w:t>
      </w:r>
    </w:p>
    <w:p w:rsidR="00F01F18" w:rsidRDefault="00F01F18" w:rsidP="008714F0">
      <w:pPr>
        <w:ind w:left="851"/>
        <w:rPr>
          <w:rFonts w:ascii="Times New Roman" w:hAnsi="Times New Roman" w:cs="Times New Roman"/>
          <w:sz w:val="32"/>
          <w:szCs w:val="32"/>
        </w:rPr>
      </w:pPr>
      <w:r w:rsidRPr="00C5480F">
        <w:rPr>
          <w:rFonts w:ascii="Times New Roman" w:hAnsi="Times New Roman" w:cs="Times New Roman"/>
          <w:b/>
          <w:sz w:val="32"/>
          <w:szCs w:val="32"/>
        </w:rPr>
        <w:t>ΑΕΜ:</w:t>
      </w:r>
      <w:r>
        <w:rPr>
          <w:rFonts w:ascii="Times New Roman" w:hAnsi="Times New Roman" w:cs="Times New Roman"/>
          <w:sz w:val="32"/>
          <w:szCs w:val="32"/>
        </w:rPr>
        <w:t xml:space="preserve"> 0712116</w:t>
      </w:r>
    </w:p>
    <w:p w:rsidR="00C5480F" w:rsidRDefault="00C5480F" w:rsidP="008714F0">
      <w:pPr>
        <w:ind w:left="851"/>
        <w:jc w:val="center"/>
        <w:rPr>
          <w:rFonts w:ascii="Times New Roman" w:hAnsi="Times New Roman" w:cs="Times New Roman"/>
          <w:sz w:val="32"/>
          <w:szCs w:val="32"/>
        </w:rPr>
      </w:pPr>
    </w:p>
    <w:p w:rsidR="001C1731" w:rsidRDefault="001C1731" w:rsidP="008714F0">
      <w:pPr>
        <w:ind w:left="851"/>
        <w:jc w:val="center"/>
        <w:rPr>
          <w:rFonts w:ascii="Times New Roman" w:hAnsi="Times New Roman" w:cs="Times New Roman"/>
          <w:b/>
          <w:sz w:val="32"/>
          <w:szCs w:val="32"/>
        </w:rPr>
      </w:pPr>
    </w:p>
    <w:p w:rsidR="001C1731" w:rsidRDefault="001C1731" w:rsidP="008714F0">
      <w:pPr>
        <w:ind w:left="851"/>
        <w:jc w:val="center"/>
        <w:rPr>
          <w:rFonts w:ascii="Times New Roman" w:hAnsi="Times New Roman" w:cs="Times New Roman"/>
          <w:b/>
          <w:sz w:val="32"/>
          <w:szCs w:val="32"/>
        </w:rPr>
      </w:pPr>
    </w:p>
    <w:p w:rsidR="00671897" w:rsidRPr="001231E2" w:rsidRDefault="003A30D8" w:rsidP="008714F0">
      <w:pPr>
        <w:jc w:val="center"/>
        <w:rPr>
          <w:rFonts w:ascii="Times New Roman" w:hAnsi="Times New Roman" w:cs="Times New Roman"/>
          <w:sz w:val="32"/>
          <w:szCs w:val="32"/>
        </w:rPr>
      </w:pPr>
      <w:r>
        <w:rPr>
          <w:rFonts w:ascii="Times New Roman" w:hAnsi="Times New Roman" w:cs="Times New Roman"/>
          <w:b/>
          <w:sz w:val="32"/>
          <w:szCs w:val="32"/>
        </w:rPr>
        <w:t xml:space="preserve"> </w:t>
      </w:r>
      <w:r w:rsidR="00671897" w:rsidRPr="00C5480F">
        <w:rPr>
          <w:rFonts w:ascii="Times New Roman" w:hAnsi="Times New Roman" w:cs="Times New Roman"/>
          <w:b/>
          <w:sz w:val="32"/>
          <w:szCs w:val="32"/>
        </w:rPr>
        <w:t>Τίτλος:</w:t>
      </w:r>
    </w:p>
    <w:p w:rsidR="005C2A16" w:rsidRPr="005C2A16" w:rsidRDefault="005C2A16" w:rsidP="008714F0">
      <w:pPr>
        <w:ind w:left="851"/>
        <w:jc w:val="center"/>
        <w:rPr>
          <w:rFonts w:ascii="Times New Roman" w:hAnsi="Times New Roman" w:cs="Times New Roman"/>
          <w:sz w:val="32"/>
          <w:szCs w:val="32"/>
        </w:rPr>
      </w:pPr>
      <w:r>
        <w:rPr>
          <w:rFonts w:ascii="Times New Roman" w:hAnsi="Times New Roman" w:cs="Times New Roman"/>
          <w:sz w:val="32"/>
          <w:szCs w:val="32"/>
        </w:rPr>
        <w:t>«</w:t>
      </w:r>
      <w:r w:rsidR="00F01F18">
        <w:rPr>
          <w:rFonts w:ascii="Times New Roman" w:hAnsi="Times New Roman" w:cs="Times New Roman"/>
          <w:sz w:val="32"/>
          <w:szCs w:val="32"/>
        </w:rPr>
        <w:t>Ένα παχύσαρκο παιδί …ένας παχύσαρκος ενήλικας!</w:t>
      </w:r>
      <w:r>
        <w:rPr>
          <w:rFonts w:ascii="Times New Roman" w:hAnsi="Times New Roman" w:cs="Times New Roman"/>
          <w:sz w:val="32"/>
          <w:szCs w:val="32"/>
        </w:rPr>
        <w:t>-</w:t>
      </w:r>
    </w:p>
    <w:p w:rsidR="00671897" w:rsidRDefault="005C2A16" w:rsidP="008714F0">
      <w:pPr>
        <w:ind w:left="851"/>
        <w:jc w:val="center"/>
        <w:rPr>
          <w:rFonts w:ascii="Times New Roman" w:hAnsi="Times New Roman" w:cs="Times New Roman"/>
          <w:sz w:val="32"/>
          <w:szCs w:val="32"/>
        </w:rPr>
      </w:pPr>
      <w:r>
        <w:rPr>
          <w:rFonts w:ascii="Times New Roman" w:hAnsi="Times New Roman" w:cs="Times New Roman"/>
          <w:sz w:val="32"/>
          <w:szCs w:val="32"/>
        </w:rPr>
        <w:t xml:space="preserve">Πες όχι!» </w:t>
      </w:r>
    </w:p>
    <w:p w:rsidR="005C2A16" w:rsidRDefault="005C2A16" w:rsidP="008714F0">
      <w:pPr>
        <w:ind w:left="851"/>
        <w:rPr>
          <w:rFonts w:ascii="Times New Roman" w:hAnsi="Times New Roman" w:cs="Times New Roman"/>
          <w:sz w:val="32"/>
          <w:szCs w:val="32"/>
        </w:rPr>
      </w:pPr>
    </w:p>
    <w:p w:rsidR="005C2A16" w:rsidRDefault="005C2A16" w:rsidP="008714F0">
      <w:pPr>
        <w:ind w:left="851"/>
        <w:rPr>
          <w:rFonts w:ascii="Times New Roman" w:hAnsi="Times New Roman" w:cs="Times New Roman"/>
          <w:sz w:val="32"/>
          <w:szCs w:val="32"/>
        </w:rPr>
      </w:pPr>
    </w:p>
    <w:p w:rsidR="005C2A16" w:rsidRDefault="005C2A16" w:rsidP="008714F0">
      <w:pPr>
        <w:ind w:left="851"/>
        <w:rPr>
          <w:rFonts w:ascii="Times New Roman" w:hAnsi="Times New Roman" w:cs="Times New Roman"/>
          <w:sz w:val="32"/>
          <w:szCs w:val="32"/>
        </w:rPr>
      </w:pPr>
    </w:p>
    <w:p w:rsidR="005C2A16" w:rsidRDefault="005C2A16" w:rsidP="008714F0">
      <w:pPr>
        <w:ind w:left="851"/>
        <w:rPr>
          <w:rFonts w:ascii="Times New Roman" w:hAnsi="Times New Roman" w:cs="Times New Roman"/>
          <w:sz w:val="32"/>
          <w:szCs w:val="32"/>
        </w:rPr>
      </w:pPr>
    </w:p>
    <w:p w:rsidR="005C2A16" w:rsidRDefault="005C2A16" w:rsidP="008714F0">
      <w:pPr>
        <w:ind w:left="851"/>
        <w:rPr>
          <w:rFonts w:ascii="Times New Roman" w:hAnsi="Times New Roman" w:cs="Times New Roman"/>
          <w:sz w:val="32"/>
          <w:szCs w:val="32"/>
        </w:rPr>
      </w:pPr>
    </w:p>
    <w:p w:rsidR="005C2A16" w:rsidRDefault="005C2A16" w:rsidP="008714F0">
      <w:pPr>
        <w:ind w:left="851"/>
        <w:rPr>
          <w:rFonts w:ascii="Times New Roman" w:hAnsi="Times New Roman" w:cs="Times New Roman"/>
          <w:sz w:val="32"/>
          <w:szCs w:val="32"/>
        </w:rPr>
      </w:pPr>
    </w:p>
    <w:p w:rsidR="00916AFF" w:rsidRDefault="00916AFF" w:rsidP="008714F0">
      <w:pPr>
        <w:ind w:left="851"/>
        <w:jc w:val="center"/>
        <w:rPr>
          <w:rFonts w:ascii="Times New Roman" w:hAnsi="Times New Roman" w:cs="Times New Roman"/>
          <w:b/>
          <w:sz w:val="28"/>
          <w:szCs w:val="28"/>
        </w:rPr>
      </w:pPr>
    </w:p>
    <w:p w:rsidR="005C2A16" w:rsidRPr="009E112B" w:rsidRDefault="009D7A60" w:rsidP="008714F0">
      <w:pPr>
        <w:ind w:left="851"/>
        <w:jc w:val="center"/>
        <w:rPr>
          <w:rFonts w:ascii="Times New Roman" w:hAnsi="Times New Roman" w:cs="Times New Roman"/>
          <w:b/>
          <w:i/>
          <w:sz w:val="28"/>
          <w:szCs w:val="28"/>
        </w:rPr>
      </w:pPr>
      <w:r w:rsidRPr="009E112B">
        <w:rPr>
          <w:rFonts w:ascii="Times New Roman" w:hAnsi="Times New Roman" w:cs="Times New Roman"/>
          <w:b/>
          <w:i/>
          <w:sz w:val="28"/>
          <w:szCs w:val="28"/>
        </w:rPr>
        <w:lastRenderedPageBreak/>
        <w:t xml:space="preserve">Περιεχόμενα: </w:t>
      </w:r>
    </w:p>
    <w:p w:rsidR="00CC7303" w:rsidRDefault="00CC7303" w:rsidP="008714F0">
      <w:pPr>
        <w:ind w:left="851"/>
        <w:rPr>
          <w:rFonts w:ascii="Times New Roman" w:hAnsi="Times New Roman" w:cs="Times New Roman"/>
          <w:b/>
          <w:sz w:val="28"/>
          <w:szCs w:val="28"/>
        </w:rPr>
      </w:pPr>
    </w:p>
    <w:p w:rsidR="009D7A60" w:rsidRPr="006C062D" w:rsidRDefault="009D7A60" w:rsidP="008714F0">
      <w:pPr>
        <w:ind w:left="851"/>
        <w:rPr>
          <w:rFonts w:ascii="Times New Roman" w:hAnsi="Times New Roman" w:cs="Times New Roman"/>
          <w:b/>
          <w:i/>
          <w:sz w:val="24"/>
          <w:szCs w:val="24"/>
        </w:rPr>
      </w:pPr>
      <w:r w:rsidRPr="006C062D">
        <w:rPr>
          <w:rFonts w:ascii="Times New Roman" w:hAnsi="Times New Roman" w:cs="Times New Roman"/>
          <w:b/>
          <w:i/>
          <w:sz w:val="24"/>
          <w:szCs w:val="24"/>
        </w:rPr>
        <w:t>Σκοπός κι επιμέρους στόχοι του προγράμματος</w:t>
      </w:r>
      <w:r w:rsidR="00E357E5">
        <w:rPr>
          <w:rFonts w:ascii="Times New Roman" w:hAnsi="Times New Roman" w:cs="Times New Roman"/>
          <w:b/>
          <w:i/>
          <w:sz w:val="24"/>
          <w:szCs w:val="24"/>
        </w:rPr>
        <w:t>……………………… 3</w:t>
      </w:r>
    </w:p>
    <w:p w:rsidR="009D7A60" w:rsidRPr="006C062D" w:rsidRDefault="009D7A60" w:rsidP="008714F0">
      <w:pPr>
        <w:ind w:left="851"/>
        <w:rPr>
          <w:rFonts w:ascii="Times New Roman" w:hAnsi="Times New Roman" w:cs="Times New Roman"/>
          <w:b/>
          <w:i/>
          <w:sz w:val="24"/>
          <w:szCs w:val="24"/>
        </w:rPr>
      </w:pPr>
      <w:r w:rsidRPr="006C062D">
        <w:rPr>
          <w:rFonts w:ascii="Times New Roman" w:hAnsi="Times New Roman" w:cs="Times New Roman"/>
          <w:b/>
          <w:i/>
          <w:sz w:val="24"/>
          <w:szCs w:val="24"/>
        </w:rPr>
        <w:t>Τεκμηρίωση του προγράμματος</w:t>
      </w:r>
      <w:r w:rsidR="00E357E5">
        <w:rPr>
          <w:rFonts w:ascii="Times New Roman" w:hAnsi="Times New Roman" w:cs="Times New Roman"/>
          <w:b/>
          <w:i/>
          <w:sz w:val="24"/>
          <w:szCs w:val="24"/>
        </w:rPr>
        <w:t>………………………………………. 4</w:t>
      </w:r>
    </w:p>
    <w:p w:rsidR="009D7A60" w:rsidRPr="006C062D" w:rsidRDefault="009D7A60" w:rsidP="008714F0">
      <w:pPr>
        <w:ind w:left="851"/>
        <w:rPr>
          <w:rFonts w:ascii="Times New Roman" w:hAnsi="Times New Roman" w:cs="Times New Roman"/>
          <w:b/>
          <w:i/>
          <w:sz w:val="24"/>
          <w:szCs w:val="24"/>
        </w:rPr>
      </w:pPr>
      <w:r w:rsidRPr="006C062D">
        <w:rPr>
          <w:rFonts w:ascii="Times New Roman" w:hAnsi="Times New Roman" w:cs="Times New Roman"/>
          <w:b/>
          <w:i/>
          <w:sz w:val="24"/>
          <w:szCs w:val="24"/>
        </w:rPr>
        <w:t>Προσδοκώμενα αποτελέσματα</w:t>
      </w:r>
      <w:r w:rsidR="00E357E5">
        <w:rPr>
          <w:rFonts w:ascii="Times New Roman" w:hAnsi="Times New Roman" w:cs="Times New Roman"/>
          <w:b/>
          <w:i/>
          <w:sz w:val="24"/>
          <w:szCs w:val="24"/>
        </w:rPr>
        <w:t>………………………………………...</w:t>
      </w:r>
      <w:r w:rsidRPr="006C062D">
        <w:rPr>
          <w:rFonts w:ascii="Times New Roman" w:hAnsi="Times New Roman" w:cs="Times New Roman"/>
          <w:b/>
          <w:i/>
          <w:sz w:val="24"/>
          <w:szCs w:val="24"/>
        </w:rPr>
        <w:t xml:space="preserve"> </w:t>
      </w:r>
      <w:r w:rsidR="00E357E5">
        <w:rPr>
          <w:rFonts w:ascii="Times New Roman" w:hAnsi="Times New Roman" w:cs="Times New Roman"/>
          <w:b/>
          <w:i/>
          <w:sz w:val="24"/>
          <w:szCs w:val="24"/>
        </w:rPr>
        <w:t>5</w:t>
      </w:r>
    </w:p>
    <w:p w:rsidR="009D7A60" w:rsidRPr="006C062D" w:rsidRDefault="009D7A60" w:rsidP="008714F0">
      <w:pPr>
        <w:ind w:left="851"/>
        <w:rPr>
          <w:rFonts w:ascii="Times New Roman" w:hAnsi="Times New Roman" w:cs="Times New Roman"/>
          <w:b/>
          <w:i/>
          <w:sz w:val="24"/>
          <w:szCs w:val="24"/>
        </w:rPr>
      </w:pPr>
      <w:r w:rsidRPr="006C062D">
        <w:rPr>
          <w:rFonts w:ascii="Times New Roman" w:hAnsi="Times New Roman" w:cs="Times New Roman"/>
          <w:b/>
          <w:i/>
          <w:sz w:val="24"/>
          <w:szCs w:val="24"/>
        </w:rPr>
        <w:t>Περιεχόμενο του προγράμματος</w:t>
      </w:r>
      <w:r w:rsidR="00E357E5">
        <w:rPr>
          <w:rFonts w:ascii="Times New Roman" w:hAnsi="Times New Roman" w:cs="Times New Roman"/>
          <w:b/>
          <w:i/>
          <w:sz w:val="24"/>
          <w:szCs w:val="24"/>
        </w:rPr>
        <w:t>……………………………………….</w:t>
      </w:r>
      <w:r w:rsidRPr="006C062D">
        <w:rPr>
          <w:rFonts w:ascii="Times New Roman" w:hAnsi="Times New Roman" w:cs="Times New Roman"/>
          <w:b/>
          <w:i/>
          <w:sz w:val="24"/>
          <w:szCs w:val="24"/>
        </w:rPr>
        <w:t xml:space="preserve"> </w:t>
      </w:r>
      <w:r w:rsidR="00E357E5">
        <w:rPr>
          <w:rFonts w:ascii="Times New Roman" w:hAnsi="Times New Roman" w:cs="Times New Roman"/>
          <w:b/>
          <w:i/>
          <w:sz w:val="24"/>
          <w:szCs w:val="24"/>
        </w:rPr>
        <w:t>6</w:t>
      </w:r>
    </w:p>
    <w:p w:rsidR="00CC7303" w:rsidRPr="006C062D" w:rsidRDefault="00CC7303" w:rsidP="008714F0">
      <w:pPr>
        <w:ind w:left="851"/>
        <w:rPr>
          <w:rFonts w:ascii="Times New Roman" w:hAnsi="Times New Roman" w:cs="Times New Roman"/>
          <w:b/>
          <w:i/>
          <w:sz w:val="24"/>
          <w:szCs w:val="24"/>
        </w:rPr>
      </w:pPr>
      <w:r w:rsidRPr="006C062D">
        <w:rPr>
          <w:rFonts w:ascii="Times New Roman" w:hAnsi="Times New Roman" w:cs="Times New Roman"/>
          <w:b/>
          <w:i/>
          <w:sz w:val="24"/>
          <w:szCs w:val="24"/>
        </w:rPr>
        <w:t>Αναλυτική περιγραφή ενός σχεδίου μαθήματος</w:t>
      </w:r>
      <w:r w:rsidR="00E357E5">
        <w:rPr>
          <w:rFonts w:ascii="Times New Roman" w:hAnsi="Times New Roman" w:cs="Times New Roman"/>
          <w:b/>
          <w:i/>
          <w:sz w:val="24"/>
          <w:szCs w:val="24"/>
        </w:rPr>
        <w:t>……………………… 8</w:t>
      </w:r>
    </w:p>
    <w:p w:rsidR="00CC7303" w:rsidRPr="006C062D" w:rsidRDefault="00CC7303" w:rsidP="008714F0">
      <w:pPr>
        <w:ind w:left="851"/>
        <w:rPr>
          <w:rFonts w:ascii="Times New Roman" w:hAnsi="Times New Roman" w:cs="Times New Roman"/>
          <w:b/>
          <w:i/>
          <w:sz w:val="24"/>
          <w:szCs w:val="24"/>
        </w:rPr>
      </w:pPr>
      <w:r w:rsidRPr="006C062D">
        <w:rPr>
          <w:rFonts w:ascii="Times New Roman" w:hAnsi="Times New Roman" w:cs="Times New Roman"/>
          <w:b/>
          <w:i/>
          <w:sz w:val="24"/>
          <w:szCs w:val="24"/>
        </w:rPr>
        <w:t>Αξιολόγηση του προγράμματος</w:t>
      </w:r>
      <w:r w:rsidR="00E357E5">
        <w:rPr>
          <w:rFonts w:ascii="Times New Roman" w:hAnsi="Times New Roman" w:cs="Times New Roman"/>
          <w:b/>
          <w:i/>
          <w:sz w:val="24"/>
          <w:szCs w:val="24"/>
        </w:rPr>
        <w:t>……………………………………….. 11</w:t>
      </w:r>
    </w:p>
    <w:p w:rsidR="00CC7303" w:rsidRPr="00CC7303" w:rsidRDefault="00CC7303" w:rsidP="008714F0">
      <w:pPr>
        <w:ind w:left="851"/>
        <w:rPr>
          <w:rFonts w:ascii="Times New Roman" w:hAnsi="Times New Roman" w:cs="Times New Roman"/>
          <w:b/>
          <w:sz w:val="24"/>
          <w:szCs w:val="24"/>
        </w:rPr>
      </w:pPr>
      <w:r w:rsidRPr="006C062D">
        <w:rPr>
          <w:rFonts w:ascii="Times New Roman" w:hAnsi="Times New Roman" w:cs="Times New Roman"/>
          <w:b/>
          <w:i/>
          <w:sz w:val="24"/>
          <w:szCs w:val="24"/>
        </w:rPr>
        <w:t>Βιβλιογραφί</w:t>
      </w:r>
      <w:r w:rsidR="00E357E5">
        <w:rPr>
          <w:rFonts w:ascii="Times New Roman" w:hAnsi="Times New Roman" w:cs="Times New Roman"/>
          <w:b/>
          <w:i/>
          <w:sz w:val="24"/>
          <w:szCs w:val="24"/>
        </w:rPr>
        <w:t xml:space="preserve">α…………………………………………………………... 12  </w:t>
      </w:r>
    </w:p>
    <w:p w:rsidR="009D7A60" w:rsidRDefault="009D7A60" w:rsidP="008714F0">
      <w:pPr>
        <w:ind w:left="851"/>
        <w:rPr>
          <w:rFonts w:ascii="Times New Roman" w:hAnsi="Times New Roman" w:cs="Times New Roman"/>
          <w:b/>
          <w:sz w:val="28"/>
          <w:szCs w:val="28"/>
        </w:rPr>
      </w:pPr>
    </w:p>
    <w:p w:rsidR="009D7A60" w:rsidRPr="009D7A60" w:rsidRDefault="009D7A60" w:rsidP="008714F0">
      <w:pPr>
        <w:ind w:left="851"/>
        <w:rPr>
          <w:rFonts w:ascii="Times New Roman" w:hAnsi="Times New Roman" w:cs="Times New Roman"/>
          <w:b/>
          <w:sz w:val="28"/>
          <w:szCs w:val="28"/>
        </w:rPr>
      </w:pPr>
    </w:p>
    <w:p w:rsidR="001C1731" w:rsidRDefault="001C1731" w:rsidP="008714F0">
      <w:pPr>
        <w:ind w:left="851"/>
        <w:jc w:val="center"/>
        <w:rPr>
          <w:rFonts w:ascii="Times New Roman" w:hAnsi="Times New Roman" w:cs="Times New Roman"/>
          <w:sz w:val="32"/>
          <w:szCs w:val="32"/>
        </w:rPr>
      </w:pPr>
    </w:p>
    <w:p w:rsidR="001C1731" w:rsidRDefault="001C1731" w:rsidP="008714F0">
      <w:pPr>
        <w:ind w:left="851"/>
        <w:jc w:val="center"/>
        <w:rPr>
          <w:rFonts w:ascii="Times New Roman" w:hAnsi="Times New Roman" w:cs="Times New Roman"/>
          <w:sz w:val="32"/>
          <w:szCs w:val="32"/>
        </w:rPr>
      </w:pPr>
    </w:p>
    <w:p w:rsidR="001C1731" w:rsidRDefault="001C1731" w:rsidP="008714F0">
      <w:pPr>
        <w:ind w:left="851"/>
        <w:jc w:val="center"/>
        <w:rPr>
          <w:rFonts w:ascii="Times New Roman" w:hAnsi="Times New Roman" w:cs="Times New Roman"/>
          <w:sz w:val="32"/>
          <w:szCs w:val="32"/>
        </w:rPr>
      </w:pPr>
    </w:p>
    <w:p w:rsidR="001C1731" w:rsidRDefault="001C1731" w:rsidP="008714F0">
      <w:pPr>
        <w:ind w:left="851"/>
        <w:jc w:val="center"/>
        <w:rPr>
          <w:rFonts w:ascii="Times New Roman" w:hAnsi="Times New Roman" w:cs="Times New Roman"/>
          <w:sz w:val="32"/>
          <w:szCs w:val="32"/>
        </w:rPr>
      </w:pPr>
    </w:p>
    <w:p w:rsidR="001C1731" w:rsidRDefault="001C1731" w:rsidP="008714F0">
      <w:pPr>
        <w:ind w:left="851"/>
        <w:jc w:val="center"/>
        <w:rPr>
          <w:rFonts w:ascii="Times New Roman" w:hAnsi="Times New Roman" w:cs="Times New Roman"/>
          <w:sz w:val="32"/>
          <w:szCs w:val="32"/>
        </w:rPr>
      </w:pPr>
    </w:p>
    <w:p w:rsidR="001C1731" w:rsidRDefault="001C1731" w:rsidP="008714F0">
      <w:pPr>
        <w:ind w:left="851"/>
        <w:jc w:val="center"/>
        <w:rPr>
          <w:rFonts w:ascii="Times New Roman" w:hAnsi="Times New Roman" w:cs="Times New Roman"/>
          <w:sz w:val="32"/>
          <w:szCs w:val="32"/>
        </w:rPr>
      </w:pPr>
    </w:p>
    <w:p w:rsidR="001C1731" w:rsidRDefault="001C1731" w:rsidP="008714F0">
      <w:pPr>
        <w:ind w:left="851"/>
        <w:jc w:val="center"/>
        <w:rPr>
          <w:rFonts w:ascii="Times New Roman" w:hAnsi="Times New Roman" w:cs="Times New Roman"/>
          <w:sz w:val="32"/>
          <w:szCs w:val="32"/>
        </w:rPr>
      </w:pPr>
    </w:p>
    <w:p w:rsidR="00CC7303" w:rsidRDefault="00CC7303" w:rsidP="008714F0">
      <w:pPr>
        <w:ind w:left="851"/>
        <w:rPr>
          <w:rFonts w:ascii="Times New Roman" w:hAnsi="Times New Roman" w:cs="Times New Roman"/>
          <w:b/>
          <w:color w:val="000000" w:themeColor="text1"/>
          <w:sz w:val="28"/>
          <w:szCs w:val="28"/>
        </w:rPr>
      </w:pPr>
    </w:p>
    <w:p w:rsidR="00CC7303" w:rsidRDefault="00CC7303" w:rsidP="008714F0">
      <w:pPr>
        <w:ind w:left="851"/>
        <w:rPr>
          <w:rFonts w:ascii="Times New Roman" w:hAnsi="Times New Roman" w:cs="Times New Roman"/>
          <w:b/>
          <w:color w:val="000000" w:themeColor="text1"/>
          <w:sz w:val="28"/>
          <w:szCs w:val="28"/>
        </w:rPr>
      </w:pPr>
    </w:p>
    <w:p w:rsidR="00CC7303" w:rsidRDefault="00CC7303" w:rsidP="008714F0">
      <w:pPr>
        <w:ind w:left="851"/>
        <w:rPr>
          <w:rFonts w:ascii="Times New Roman" w:hAnsi="Times New Roman" w:cs="Times New Roman"/>
          <w:b/>
          <w:color w:val="000000" w:themeColor="text1"/>
          <w:sz w:val="28"/>
          <w:szCs w:val="28"/>
        </w:rPr>
      </w:pPr>
    </w:p>
    <w:p w:rsidR="00CC7303" w:rsidRDefault="00CC7303" w:rsidP="008714F0">
      <w:pPr>
        <w:ind w:left="851"/>
        <w:rPr>
          <w:rFonts w:ascii="Times New Roman" w:hAnsi="Times New Roman" w:cs="Times New Roman"/>
          <w:b/>
          <w:color w:val="000000" w:themeColor="text1"/>
          <w:sz w:val="28"/>
          <w:szCs w:val="28"/>
        </w:rPr>
      </w:pPr>
    </w:p>
    <w:p w:rsidR="00CC7303" w:rsidRDefault="00CC7303" w:rsidP="008714F0">
      <w:pPr>
        <w:ind w:left="851"/>
        <w:rPr>
          <w:rFonts w:ascii="Times New Roman" w:hAnsi="Times New Roman" w:cs="Times New Roman"/>
          <w:b/>
          <w:color w:val="000000" w:themeColor="text1"/>
          <w:sz w:val="28"/>
          <w:szCs w:val="28"/>
        </w:rPr>
      </w:pPr>
    </w:p>
    <w:p w:rsidR="00CC7303" w:rsidRDefault="00CC7303" w:rsidP="008714F0">
      <w:pPr>
        <w:ind w:left="851"/>
        <w:rPr>
          <w:rFonts w:ascii="Times New Roman" w:hAnsi="Times New Roman" w:cs="Times New Roman"/>
          <w:b/>
          <w:color w:val="000000" w:themeColor="text1"/>
          <w:sz w:val="28"/>
          <w:szCs w:val="28"/>
        </w:rPr>
      </w:pPr>
    </w:p>
    <w:p w:rsidR="001C1731" w:rsidRPr="009E112B" w:rsidRDefault="0086015C" w:rsidP="008714F0">
      <w:pPr>
        <w:ind w:left="851"/>
        <w:rPr>
          <w:rFonts w:ascii="Times New Roman" w:hAnsi="Times New Roman" w:cs="Times New Roman"/>
          <w:b/>
          <w:i/>
          <w:color w:val="000000" w:themeColor="text1"/>
          <w:sz w:val="28"/>
          <w:szCs w:val="28"/>
        </w:rPr>
      </w:pPr>
      <w:r w:rsidRPr="009E112B">
        <w:rPr>
          <w:rFonts w:ascii="Times New Roman" w:hAnsi="Times New Roman" w:cs="Times New Roman"/>
          <w:b/>
          <w:i/>
          <w:color w:val="000000" w:themeColor="text1"/>
          <w:sz w:val="28"/>
          <w:szCs w:val="28"/>
        </w:rPr>
        <w:lastRenderedPageBreak/>
        <w:t xml:space="preserve">Σκοπός του προγράμματος: </w:t>
      </w:r>
    </w:p>
    <w:p w:rsidR="0086015C" w:rsidRDefault="0086015C" w:rsidP="008714F0">
      <w:pPr>
        <w:ind w:left="851"/>
        <w:rPr>
          <w:rFonts w:ascii="Times New Roman" w:hAnsi="Times New Roman" w:cs="Times New Roman"/>
          <w:color w:val="000000" w:themeColor="text1"/>
          <w:sz w:val="24"/>
          <w:szCs w:val="24"/>
        </w:rPr>
      </w:pPr>
      <w:r w:rsidRPr="0086015C">
        <w:rPr>
          <w:rFonts w:ascii="Times New Roman" w:hAnsi="Times New Roman" w:cs="Times New Roman"/>
          <w:color w:val="000000" w:themeColor="text1"/>
          <w:sz w:val="24"/>
          <w:szCs w:val="24"/>
        </w:rPr>
        <w:t>Σκοπός του προγράμματος</w:t>
      </w:r>
      <w:r w:rsidR="005C2A16">
        <w:rPr>
          <w:rFonts w:ascii="Times New Roman" w:hAnsi="Times New Roman" w:cs="Times New Roman"/>
          <w:color w:val="000000" w:themeColor="text1"/>
          <w:sz w:val="24"/>
          <w:szCs w:val="24"/>
        </w:rPr>
        <w:t xml:space="preserve"> «ένα </w:t>
      </w:r>
      <w:r>
        <w:rPr>
          <w:rFonts w:ascii="Times New Roman" w:hAnsi="Times New Roman" w:cs="Times New Roman"/>
          <w:color w:val="000000" w:themeColor="text1"/>
          <w:sz w:val="24"/>
          <w:szCs w:val="24"/>
        </w:rPr>
        <w:t>παχύσαρκο παιδί …ένας παχύσαρκος ενήλικας</w:t>
      </w:r>
      <w:r w:rsidR="00CC7303" w:rsidRPr="00CC7303">
        <w:rPr>
          <w:rFonts w:ascii="Times New Roman" w:hAnsi="Times New Roman" w:cs="Times New Roman"/>
          <w:color w:val="000000" w:themeColor="text1"/>
          <w:sz w:val="24"/>
          <w:szCs w:val="24"/>
        </w:rPr>
        <w:t>!</w:t>
      </w:r>
      <w:r w:rsidR="005C2A16">
        <w:rPr>
          <w:rFonts w:ascii="Times New Roman" w:hAnsi="Times New Roman" w:cs="Times New Roman"/>
          <w:color w:val="000000" w:themeColor="text1"/>
          <w:sz w:val="24"/>
          <w:szCs w:val="24"/>
        </w:rPr>
        <w:t>-Πες όχι!</w:t>
      </w:r>
      <w:r>
        <w:rPr>
          <w:rFonts w:ascii="Times New Roman" w:hAnsi="Times New Roman" w:cs="Times New Roman"/>
          <w:color w:val="000000" w:themeColor="text1"/>
          <w:sz w:val="24"/>
          <w:szCs w:val="24"/>
        </w:rPr>
        <w:t>», είναι η π</w:t>
      </w:r>
      <w:r w:rsidR="001231E2">
        <w:rPr>
          <w:rFonts w:ascii="Times New Roman" w:hAnsi="Times New Roman" w:cs="Times New Roman"/>
          <w:color w:val="000000" w:themeColor="text1"/>
          <w:sz w:val="24"/>
          <w:szCs w:val="24"/>
        </w:rPr>
        <w:t xml:space="preserve">ρόληψη της παιδικής παχυσαρκίας και η προαγωγή της δια βίου άσκησης σε μαθητές της Δ </w:t>
      </w:r>
      <w:r>
        <w:rPr>
          <w:rFonts w:ascii="Times New Roman" w:hAnsi="Times New Roman" w:cs="Times New Roman"/>
          <w:color w:val="000000" w:themeColor="text1"/>
          <w:sz w:val="24"/>
          <w:szCs w:val="24"/>
        </w:rPr>
        <w:t>τάξης του Δημοτικού Σχολείου.</w:t>
      </w:r>
      <w:r w:rsidR="009D0278">
        <w:rPr>
          <w:rFonts w:ascii="Times New Roman" w:hAnsi="Times New Roman" w:cs="Times New Roman"/>
          <w:color w:val="000000" w:themeColor="text1"/>
          <w:sz w:val="24"/>
          <w:szCs w:val="24"/>
        </w:rPr>
        <w:t xml:space="preserve"> </w:t>
      </w:r>
    </w:p>
    <w:p w:rsidR="009D0278" w:rsidRDefault="009D0278" w:rsidP="008714F0">
      <w:pPr>
        <w:ind w:left="851"/>
        <w:rPr>
          <w:rFonts w:ascii="Times New Roman" w:hAnsi="Times New Roman" w:cs="Times New Roman"/>
          <w:b/>
          <w:color w:val="000000" w:themeColor="text1"/>
          <w:sz w:val="28"/>
          <w:szCs w:val="28"/>
        </w:rPr>
      </w:pPr>
    </w:p>
    <w:p w:rsidR="00CC7303" w:rsidRPr="00B4409A" w:rsidRDefault="00CC7303" w:rsidP="008714F0">
      <w:pPr>
        <w:ind w:left="851"/>
        <w:rPr>
          <w:rFonts w:ascii="Times New Roman" w:hAnsi="Times New Roman" w:cs="Times New Roman"/>
          <w:b/>
          <w:color w:val="000000" w:themeColor="text1"/>
          <w:sz w:val="28"/>
          <w:szCs w:val="28"/>
        </w:rPr>
      </w:pPr>
    </w:p>
    <w:p w:rsidR="00CC7303" w:rsidRPr="00B4409A" w:rsidRDefault="00CC7303" w:rsidP="008714F0">
      <w:pPr>
        <w:ind w:left="851"/>
        <w:rPr>
          <w:rFonts w:ascii="Times New Roman" w:hAnsi="Times New Roman" w:cs="Times New Roman"/>
          <w:b/>
          <w:color w:val="000000" w:themeColor="text1"/>
          <w:sz w:val="28"/>
          <w:szCs w:val="28"/>
        </w:rPr>
      </w:pPr>
    </w:p>
    <w:p w:rsidR="002813CD" w:rsidRPr="009E112B" w:rsidRDefault="009D0278" w:rsidP="008714F0">
      <w:pPr>
        <w:ind w:left="851"/>
        <w:rPr>
          <w:rFonts w:ascii="Times New Roman" w:hAnsi="Times New Roman" w:cs="Times New Roman"/>
          <w:b/>
          <w:i/>
          <w:color w:val="000000" w:themeColor="text1"/>
          <w:sz w:val="28"/>
          <w:szCs w:val="28"/>
        </w:rPr>
      </w:pPr>
      <w:r w:rsidRPr="009E112B">
        <w:rPr>
          <w:rFonts w:ascii="Times New Roman" w:hAnsi="Times New Roman" w:cs="Times New Roman"/>
          <w:b/>
          <w:i/>
          <w:color w:val="000000" w:themeColor="text1"/>
          <w:sz w:val="28"/>
          <w:szCs w:val="28"/>
        </w:rPr>
        <w:t>Επιμέρους στόχοι του προγράμματος:</w:t>
      </w:r>
      <w:r w:rsidR="002813CD" w:rsidRPr="009E112B">
        <w:rPr>
          <w:rFonts w:ascii="Times New Roman" w:hAnsi="Times New Roman" w:cs="Times New Roman"/>
          <w:b/>
          <w:i/>
          <w:color w:val="000000" w:themeColor="text1"/>
          <w:sz w:val="28"/>
          <w:szCs w:val="28"/>
        </w:rPr>
        <w:t xml:space="preserve"> </w:t>
      </w:r>
    </w:p>
    <w:p w:rsidR="00A36151" w:rsidRPr="00A36151" w:rsidRDefault="00526644" w:rsidP="008714F0">
      <w:pPr>
        <w:pStyle w:val="a3"/>
        <w:numPr>
          <w:ilvl w:val="0"/>
          <w:numId w:val="1"/>
        </w:numPr>
        <w:ind w:left="851" w:firstLine="0"/>
        <w:rPr>
          <w:rFonts w:ascii="Times New Roman" w:hAnsi="Times New Roman" w:cs="Times New Roman"/>
          <w:color w:val="000000" w:themeColor="text1"/>
          <w:sz w:val="24"/>
          <w:szCs w:val="24"/>
        </w:rPr>
      </w:pPr>
      <w:r w:rsidRPr="00A36151">
        <w:rPr>
          <w:rFonts w:ascii="Times New Roman" w:hAnsi="Times New Roman" w:cs="Times New Roman"/>
          <w:color w:val="000000" w:themeColor="text1"/>
          <w:sz w:val="24"/>
          <w:szCs w:val="24"/>
        </w:rPr>
        <w:t>Γνωριμία με την έννοια της παχυσαρκίας και του βλαβερού αντίκτ</w:t>
      </w:r>
      <w:r w:rsidR="00125B97">
        <w:rPr>
          <w:rFonts w:ascii="Times New Roman" w:hAnsi="Times New Roman" w:cs="Times New Roman"/>
          <w:color w:val="000000" w:themeColor="text1"/>
          <w:sz w:val="24"/>
          <w:szCs w:val="24"/>
        </w:rPr>
        <w:t>υπού της στην υγεία</w:t>
      </w:r>
      <w:r w:rsidRPr="00A36151">
        <w:rPr>
          <w:rFonts w:ascii="Times New Roman" w:hAnsi="Times New Roman" w:cs="Times New Roman"/>
          <w:color w:val="000000" w:themeColor="text1"/>
          <w:sz w:val="24"/>
          <w:szCs w:val="24"/>
        </w:rPr>
        <w:t>.</w:t>
      </w:r>
    </w:p>
    <w:p w:rsidR="00C25D6F" w:rsidRDefault="00526644" w:rsidP="008714F0">
      <w:pPr>
        <w:pStyle w:val="a3"/>
        <w:numPr>
          <w:ilvl w:val="0"/>
          <w:numId w:val="1"/>
        </w:numPr>
        <w:ind w:left="851" w:firstLine="0"/>
        <w:rPr>
          <w:rFonts w:ascii="Times New Roman" w:hAnsi="Times New Roman" w:cs="Times New Roman"/>
          <w:color w:val="000000" w:themeColor="text1"/>
          <w:sz w:val="24"/>
          <w:szCs w:val="24"/>
        </w:rPr>
      </w:pPr>
      <w:r w:rsidRPr="00A36151">
        <w:rPr>
          <w:rFonts w:ascii="Times New Roman" w:hAnsi="Times New Roman" w:cs="Times New Roman"/>
          <w:color w:val="000000" w:themeColor="text1"/>
          <w:sz w:val="24"/>
          <w:szCs w:val="24"/>
        </w:rPr>
        <w:t>Υιοθέτηση υγιεινής διατροφής κι αντίστασης σε κακές διατροφικές συνήθειες.</w:t>
      </w:r>
      <w:r w:rsidR="00C25D6F">
        <w:rPr>
          <w:rFonts w:ascii="Times New Roman" w:hAnsi="Times New Roman" w:cs="Times New Roman"/>
          <w:color w:val="000000" w:themeColor="text1"/>
          <w:sz w:val="24"/>
          <w:szCs w:val="24"/>
        </w:rPr>
        <w:t xml:space="preserve"> </w:t>
      </w:r>
    </w:p>
    <w:p w:rsidR="009D0278" w:rsidRPr="00A36151" w:rsidRDefault="00C25D6F" w:rsidP="008714F0">
      <w:pPr>
        <w:pStyle w:val="a3"/>
        <w:numPr>
          <w:ilvl w:val="0"/>
          <w:numId w:val="1"/>
        </w:numPr>
        <w:ind w:left="851"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Γνώση και περιορισμός των παραγόντων ανάπτυξης παιδικής παχυσαρκίας.</w:t>
      </w:r>
      <w:r w:rsidR="009D0278" w:rsidRPr="00A36151">
        <w:rPr>
          <w:rFonts w:ascii="Times New Roman" w:hAnsi="Times New Roman" w:cs="Times New Roman"/>
          <w:color w:val="000000" w:themeColor="text1"/>
          <w:sz w:val="24"/>
          <w:szCs w:val="24"/>
        </w:rPr>
        <w:t xml:space="preserve"> </w:t>
      </w:r>
    </w:p>
    <w:p w:rsidR="002813CD" w:rsidRDefault="00A36151" w:rsidP="008714F0">
      <w:pPr>
        <w:pStyle w:val="a3"/>
        <w:numPr>
          <w:ilvl w:val="0"/>
          <w:numId w:val="1"/>
        </w:numPr>
        <w:ind w:left="851" w:firstLine="0"/>
        <w:rPr>
          <w:rFonts w:ascii="Times New Roman" w:hAnsi="Times New Roman" w:cs="Times New Roman"/>
          <w:color w:val="000000" w:themeColor="text1"/>
          <w:sz w:val="24"/>
          <w:szCs w:val="24"/>
        </w:rPr>
      </w:pPr>
      <w:r w:rsidRPr="00A36151">
        <w:rPr>
          <w:rFonts w:ascii="Times New Roman" w:hAnsi="Times New Roman" w:cs="Times New Roman"/>
          <w:color w:val="000000" w:themeColor="text1"/>
          <w:sz w:val="24"/>
          <w:szCs w:val="24"/>
        </w:rPr>
        <w:t>Ανάπτυξη θετικών στάσεων για την άσκηση.</w:t>
      </w:r>
      <w:r w:rsidR="00C25D6F">
        <w:rPr>
          <w:rFonts w:ascii="Times New Roman" w:hAnsi="Times New Roman" w:cs="Times New Roman"/>
          <w:color w:val="000000" w:themeColor="text1"/>
          <w:sz w:val="24"/>
          <w:szCs w:val="24"/>
        </w:rPr>
        <w:t xml:space="preserve"> </w:t>
      </w:r>
    </w:p>
    <w:p w:rsidR="00C25D6F" w:rsidRPr="00A36151" w:rsidRDefault="00C25D6F" w:rsidP="008714F0">
      <w:pPr>
        <w:pStyle w:val="a3"/>
        <w:numPr>
          <w:ilvl w:val="0"/>
          <w:numId w:val="1"/>
        </w:numPr>
        <w:ind w:left="851"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Βίωμα θετικών εμπειριών φυσικής δραστηριότητας για υιοθέτηση δια βίου άσκησης.</w:t>
      </w:r>
    </w:p>
    <w:p w:rsidR="00A36151" w:rsidRDefault="002813CD" w:rsidP="008714F0">
      <w:pPr>
        <w:pStyle w:val="a3"/>
        <w:numPr>
          <w:ilvl w:val="0"/>
          <w:numId w:val="1"/>
        </w:numPr>
        <w:ind w:left="851" w:firstLine="0"/>
        <w:rPr>
          <w:rFonts w:ascii="Times New Roman" w:hAnsi="Times New Roman" w:cs="Times New Roman"/>
          <w:color w:val="000000" w:themeColor="text1"/>
          <w:sz w:val="24"/>
          <w:szCs w:val="24"/>
        </w:rPr>
      </w:pPr>
      <w:r w:rsidRPr="00A36151">
        <w:rPr>
          <w:rFonts w:ascii="Times New Roman" w:hAnsi="Times New Roman" w:cs="Times New Roman"/>
          <w:color w:val="000000" w:themeColor="text1"/>
          <w:sz w:val="24"/>
          <w:szCs w:val="24"/>
        </w:rPr>
        <w:t>Γνώση και κατανόηση της σημασίας της δια βίου άσκησης και πώς αυτή βοηθά στην πρόληψη της παχυσαρκίας.</w:t>
      </w:r>
      <w:r w:rsidR="00A36151">
        <w:rPr>
          <w:rFonts w:ascii="Times New Roman" w:hAnsi="Times New Roman" w:cs="Times New Roman"/>
          <w:color w:val="000000" w:themeColor="text1"/>
          <w:sz w:val="24"/>
          <w:szCs w:val="24"/>
        </w:rPr>
        <w:t xml:space="preserve"> </w:t>
      </w:r>
    </w:p>
    <w:p w:rsidR="00A36151" w:rsidRDefault="00A36151" w:rsidP="008714F0">
      <w:pPr>
        <w:ind w:left="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2813CD" w:rsidRPr="009E112B" w:rsidRDefault="00A36151" w:rsidP="008714F0">
      <w:pPr>
        <w:pStyle w:val="a3"/>
        <w:ind w:left="851"/>
        <w:rPr>
          <w:rFonts w:ascii="Times New Roman" w:hAnsi="Times New Roman" w:cs="Times New Roman"/>
          <w:b/>
          <w:i/>
          <w:color w:val="000000" w:themeColor="text1"/>
          <w:sz w:val="28"/>
          <w:szCs w:val="28"/>
        </w:rPr>
      </w:pPr>
      <w:r w:rsidRPr="009E112B">
        <w:rPr>
          <w:rFonts w:ascii="Times New Roman" w:hAnsi="Times New Roman" w:cs="Times New Roman"/>
          <w:b/>
          <w:i/>
          <w:color w:val="000000" w:themeColor="text1"/>
          <w:sz w:val="28"/>
          <w:szCs w:val="28"/>
        </w:rPr>
        <w:lastRenderedPageBreak/>
        <w:t xml:space="preserve">Τεκμηρίωση του προγράμματος: </w:t>
      </w:r>
    </w:p>
    <w:p w:rsidR="00A36151" w:rsidRDefault="00A36151" w:rsidP="008714F0">
      <w:pPr>
        <w:pStyle w:val="a3"/>
        <w:ind w:left="851"/>
        <w:rPr>
          <w:rFonts w:ascii="Times New Roman" w:hAnsi="Times New Roman" w:cs="Times New Roman"/>
          <w:b/>
          <w:color w:val="000000" w:themeColor="text1"/>
          <w:sz w:val="28"/>
          <w:szCs w:val="28"/>
        </w:rPr>
      </w:pPr>
    </w:p>
    <w:p w:rsidR="00FE3B24" w:rsidRDefault="00FE3B24" w:rsidP="008714F0">
      <w:pPr>
        <w:pStyle w:val="a3"/>
        <w:ind w:left="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Αν επικαλεστεί κανείς τα τωρινά στατιστικά στοιχεία σχετικά με την εμφάνιση της παιδικής παχυσαρκίας στην Ελλάδα, με θλίψη θα διαπιστώσει πως η χώρα μας παρουσιάζει τα υψηλότερα ποσοστά παιδικής παχυσαρκίας συγκριτικά με τις άλλες χώρες της Ευρωπαϊκής Ένωσης</w:t>
      </w:r>
      <w:r w:rsidR="005D26F5">
        <w:rPr>
          <w:rFonts w:ascii="Times New Roman" w:hAnsi="Times New Roman" w:cs="Times New Roman"/>
          <w:color w:val="000000" w:themeColor="text1"/>
          <w:sz w:val="24"/>
          <w:szCs w:val="24"/>
        </w:rPr>
        <w:t xml:space="preserve"> σύμφωνα με τον Παγκόσμιο Οργανισμό Υγείας (ΠΟΥ). </w:t>
      </w:r>
      <w:r w:rsidR="005D26F5" w:rsidRPr="005D26F5">
        <w:rPr>
          <w:rFonts w:ascii="Times New Roman" w:hAnsi="Times New Roman" w:cs="Times New Roman"/>
          <w:b/>
          <w:color w:val="000000" w:themeColor="text1"/>
          <w:sz w:val="24"/>
          <w:szCs w:val="24"/>
          <w:vertAlign w:val="superscript"/>
        </w:rPr>
        <w:t>1</w:t>
      </w:r>
    </w:p>
    <w:p w:rsidR="00944A66" w:rsidRDefault="00944A66" w:rsidP="008714F0">
      <w:pPr>
        <w:pStyle w:val="a3"/>
        <w:ind w:left="851"/>
        <w:rPr>
          <w:rFonts w:ascii="Times New Roman" w:hAnsi="Times New Roman" w:cs="Times New Roman"/>
          <w:color w:val="000000" w:themeColor="text1"/>
          <w:sz w:val="24"/>
          <w:szCs w:val="24"/>
        </w:rPr>
      </w:pPr>
    </w:p>
    <w:p w:rsidR="00FE3B24" w:rsidRDefault="00FE3B24" w:rsidP="008714F0">
      <w:pPr>
        <w:pStyle w:val="a3"/>
        <w:ind w:left="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Είναι γενικά αποδεκτό ότι το εκπαιδευτικό περιβάλλον αποτελεί τον πλέον κατάλληλο χώρο για να αναπτύξουν οι μαθητές τις διατροφικές τους συνήθειες καθώς αυτές διαμορφώνονται κατά κόρον στην παιδική ηλικία.</w:t>
      </w:r>
    </w:p>
    <w:p w:rsidR="00926663" w:rsidRDefault="00FE3B24" w:rsidP="008714F0">
      <w:pPr>
        <w:pStyle w:val="a3"/>
        <w:ind w:left="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Καθώς η εξάπλωση της παιδικής παχυσαρκίας αποτελεί πλέον γεγονός, δεν πρέπει να διαφεύγει της προσοχής μας </w:t>
      </w:r>
      <w:r w:rsidR="00944A66">
        <w:rPr>
          <w:rFonts w:ascii="Times New Roman" w:hAnsi="Times New Roman" w:cs="Times New Roman"/>
          <w:color w:val="000000" w:themeColor="text1"/>
          <w:sz w:val="24"/>
          <w:szCs w:val="24"/>
        </w:rPr>
        <w:t xml:space="preserve">ότι </w:t>
      </w:r>
      <w:r>
        <w:rPr>
          <w:rFonts w:ascii="Times New Roman" w:hAnsi="Times New Roman" w:cs="Times New Roman"/>
          <w:color w:val="000000" w:themeColor="text1"/>
          <w:sz w:val="24"/>
          <w:szCs w:val="24"/>
        </w:rPr>
        <w:t>αυτή</w:t>
      </w:r>
      <w:r w:rsidR="00944A66">
        <w:rPr>
          <w:rFonts w:ascii="Times New Roman" w:hAnsi="Times New Roman" w:cs="Times New Roman"/>
          <w:color w:val="000000" w:themeColor="text1"/>
          <w:sz w:val="24"/>
          <w:szCs w:val="24"/>
        </w:rPr>
        <w:t xml:space="preserve"> έχει ως συνοδές ασθένειες τον καρκίνο, την υπέρταση, καρδιοπάθειες, διαβήτη, άσθμα</w:t>
      </w:r>
      <w:r w:rsidR="00CC7303" w:rsidRPr="00CC7303">
        <w:rPr>
          <w:rFonts w:ascii="Times New Roman" w:hAnsi="Times New Roman" w:cs="Times New Roman"/>
          <w:color w:val="000000" w:themeColor="text1"/>
          <w:sz w:val="24"/>
          <w:szCs w:val="24"/>
        </w:rPr>
        <w:t xml:space="preserve"> </w:t>
      </w:r>
      <w:r w:rsidR="00CC7303">
        <w:rPr>
          <w:rFonts w:ascii="Times New Roman" w:hAnsi="Times New Roman" w:cs="Times New Roman"/>
          <w:color w:val="000000" w:themeColor="text1"/>
          <w:sz w:val="24"/>
          <w:szCs w:val="24"/>
        </w:rPr>
        <w:t xml:space="preserve">κι άλλες </w:t>
      </w:r>
      <w:r w:rsidR="00944A66">
        <w:rPr>
          <w:rFonts w:ascii="Times New Roman" w:hAnsi="Times New Roman" w:cs="Times New Roman"/>
          <w:color w:val="000000" w:themeColor="text1"/>
          <w:sz w:val="24"/>
          <w:szCs w:val="24"/>
        </w:rPr>
        <w:t>που εκδηλώνονται στα παιδιά σε μεγαλύτερη ηλικία. Τα αίτια της παιδικής παχυσαρκίας μπορεί να είναι παθολογικά, όταν όμως αυτό δεν ισχύει, η αιτιολογία της ύπαρξής της έχει να κάνει με τις διατροφικές συνήθειες, τον τρόπο ζ</w:t>
      </w:r>
      <w:r w:rsidR="006174EA">
        <w:rPr>
          <w:rFonts w:ascii="Times New Roman" w:hAnsi="Times New Roman" w:cs="Times New Roman"/>
          <w:color w:val="000000" w:themeColor="text1"/>
          <w:sz w:val="24"/>
          <w:szCs w:val="24"/>
        </w:rPr>
        <w:t>ωής και τη φυσική δραστηριότητα.</w:t>
      </w:r>
      <w:r w:rsidR="001A5548" w:rsidRPr="001B32FF">
        <w:rPr>
          <w:rFonts w:ascii="Times New Roman" w:hAnsi="Times New Roman" w:cs="Times New Roman"/>
          <w:b/>
          <w:color w:val="000000" w:themeColor="text1"/>
          <w:sz w:val="24"/>
          <w:szCs w:val="24"/>
          <w:vertAlign w:val="superscript"/>
        </w:rPr>
        <w:t xml:space="preserve"> </w:t>
      </w:r>
      <w:r w:rsidR="001B32FF" w:rsidRPr="001B32FF">
        <w:rPr>
          <w:rFonts w:ascii="Times New Roman" w:hAnsi="Times New Roman" w:cs="Times New Roman"/>
          <w:b/>
          <w:color w:val="000000" w:themeColor="text1"/>
          <w:sz w:val="24"/>
          <w:szCs w:val="24"/>
          <w:vertAlign w:val="superscript"/>
        </w:rPr>
        <w:t>2</w:t>
      </w:r>
    </w:p>
    <w:p w:rsidR="001A5548" w:rsidRDefault="001A5548" w:rsidP="008714F0">
      <w:pPr>
        <w:pStyle w:val="a3"/>
        <w:ind w:left="851"/>
        <w:rPr>
          <w:rFonts w:ascii="Times New Roman" w:hAnsi="Times New Roman" w:cs="Times New Roman"/>
          <w:color w:val="000000" w:themeColor="text1"/>
          <w:sz w:val="24"/>
          <w:szCs w:val="24"/>
        </w:rPr>
      </w:pPr>
    </w:p>
    <w:p w:rsidR="001A5548" w:rsidRPr="001A5548" w:rsidRDefault="001A5548" w:rsidP="008714F0">
      <w:pPr>
        <w:pStyle w:val="Web"/>
        <w:shd w:val="clear" w:color="auto" w:fill="FFFFFF"/>
        <w:ind w:left="851"/>
        <w:rPr>
          <w:color w:val="000000"/>
        </w:rPr>
      </w:pPr>
      <w:r w:rsidRPr="001A5548">
        <w:rPr>
          <w:color w:val="000000"/>
        </w:rPr>
        <w:t>Η φυσική δραστηριότητα αποτελεί σημαντικό παράγοντα πρόληψης της παχυσαρκίας. Η φυσική δραστηριότητα εκτός της συνεισφοράς στην καύση θερμίδων κατά τη διάρκεια αυτής διατηρεί ή αυξάνει τη μυϊκή μάζα, η οποία με τη σειρά της αυξάνει την ενεργειακή δαπάνη ηρεμίας. Αν και τα αίτια της παχυσαρκίας είναι πολλά, είναι γνωστό πως η κύρια αιτία για την αύξηση της παχυσαρκίας είναι η υπέρμετρη πρόσληψη θερμίδων (διαμέσου της τροφής) ή η έλλειψη φυσικής δραστηριότητας.</w:t>
      </w:r>
      <w:r w:rsidR="0043073B">
        <w:rPr>
          <w:color w:val="000000"/>
        </w:rPr>
        <w:t xml:space="preserve"> </w:t>
      </w:r>
      <w:r w:rsidRPr="001A5548">
        <w:rPr>
          <w:color w:val="000000"/>
        </w:rPr>
        <w:t>Ένα άτομο μπορεί να χάσει βάρος και όταν κάνει δίαιτα. Όμως, για να πετύχει κανείς τα καλύτερα δυνατά αποτελέσματα στην αντιμετώπιση της παχυσαρκίας θα πρέπει να συνδυάσει τη μείωση της πρόσληψης της τροφής (δίαιτα) με την αύξηση της φυσικής δραστηριότητας.</w:t>
      </w:r>
      <w:r w:rsidR="005D26F5">
        <w:rPr>
          <w:color w:val="000000"/>
        </w:rPr>
        <w:t xml:space="preserve"> </w:t>
      </w:r>
      <w:r w:rsidR="005D26F5" w:rsidRPr="005D26F5">
        <w:rPr>
          <w:b/>
          <w:color w:val="000000"/>
          <w:vertAlign w:val="superscript"/>
        </w:rPr>
        <w:t>3</w:t>
      </w:r>
    </w:p>
    <w:p w:rsidR="001A5548" w:rsidRDefault="001A5548" w:rsidP="008714F0">
      <w:pPr>
        <w:pStyle w:val="a3"/>
        <w:ind w:left="851"/>
        <w:rPr>
          <w:rFonts w:ascii="Times New Roman" w:hAnsi="Times New Roman" w:cs="Times New Roman"/>
          <w:color w:val="000000" w:themeColor="text1"/>
          <w:sz w:val="24"/>
          <w:szCs w:val="24"/>
        </w:rPr>
      </w:pPr>
    </w:p>
    <w:p w:rsidR="00926663" w:rsidRDefault="00926663" w:rsidP="008714F0">
      <w:pPr>
        <w:pStyle w:val="a3"/>
        <w:ind w:left="851"/>
        <w:rPr>
          <w:rFonts w:ascii="Times New Roman" w:hAnsi="Times New Roman" w:cs="Times New Roman"/>
          <w:color w:val="000000" w:themeColor="text1"/>
          <w:sz w:val="24"/>
          <w:szCs w:val="24"/>
        </w:rPr>
      </w:pPr>
    </w:p>
    <w:p w:rsidR="00F42585" w:rsidRPr="00A1057D" w:rsidRDefault="00926663" w:rsidP="008714F0">
      <w:pPr>
        <w:pStyle w:val="a3"/>
        <w:ind w:left="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Λαμβάνοντας υπόψη τα παραπάνω η ανάγκη σχεδιασμού και υλοποίησης ενός προγράμματος Αγωγής Υγείας με θέμα την πρόληψη της μάστιγας της παιδικής παχυσαρκίας και την προαγωγή της δια βίου άσκησης ως αντισταθμιστικό παράγοντα και μέσο πρόληψης, χαρακτηρίζεται ως επιτακτική.</w:t>
      </w:r>
      <w:r w:rsidR="00944A66">
        <w:rPr>
          <w:rFonts w:ascii="Times New Roman" w:hAnsi="Times New Roman" w:cs="Times New Roman"/>
          <w:color w:val="000000" w:themeColor="text1"/>
          <w:sz w:val="24"/>
          <w:szCs w:val="24"/>
        </w:rPr>
        <w:t xml:space="preserve">  </w:t>
      </w:r>
      <w:r w:rsidR="00FE3B24">
        <w:rPr>
          <w:rFonts w:ascii="Times New Roman" w:hAnsi="Times New Roman" w:cs="Times New Roman"/>
          <w:color w:val="000000" w:themeColor="text1"/>
          <w:sz w:val="24"/>
          <w:szCs w:val="24"/>
        </w:rPr>
        <w:t xml:space="preserve"> </w:t>
      </w:r>
    </w:p>
    <w:p w:rsidR="00A1057D" w:rsidRPr="00A1057D" w:rsidRDefault="00A1057D" w:rsidP="008714F0">
      <w:pPr>
        <w:pStyle w:val="a3"/>
        <w:ind w:left="851"/>
        <w:rPr>
          <w:rFonts w:ascii="Times New Roman" w:hAnsi="Times New Roman" w:cs="Times New Roman"/>
          <w:color w:val="000000" w:themeColor="text1"/>
          <w:sz w:val="24"/>
          <w:szCs w:val="24"/>
        </w:rPr>
      </w:pPr>
    </w:p>
    <w:p w:rsidR="00A1057D" w:rsidRPr="005C2A16" w:rsidRDefault="00A1057D" w:rsidP="008714F0">
      <w:pPr>
        <w:pStyle w:val="a3"/>
        <w:ind w:left="851"/>
        <w:rPr>
          <w:rFonts w:ascii="Times New Roman" w:hAnsi="Times New Roman" w:cs="Times New Roman"/>
          <w:color w:val="000000" w:themeColor="text1"/>
          <w:sz w:val="24"/>
          <w:szCs w:val="24"/>
        </w:rPr>
      </w:pPr>
    </w:p>
    <w:p w:rsidR="00A1057D" w:rsidRPr="005C2A16" w:rsidRDefault="00A1057D" w:rsidP="008714F0">
      <w:pPr>
        <w:pStyle w:val="a3"/>
        <w:ind w:left="851"/>
        <w:rPr>
          <w:rFonts w:ascii="Times New Roman" w:hAnsi="Times New Roman" w:cs="Times New Roman"/>
          <w:color w:val="000000" w:themeColor="text1"/>
          <w:sz w:val="24"/>
          <w:szCs w:val="24"/>
        </w:rPr>
      </w:pPr>
    </w:p>
    <w:p w:rsidR="00A1057D" w:rsidRPr="005C2A16" w:rsidRDefault="00A1057D" w:rsidP="008714F0">
      <w:pPr>
        <w:pStyle w:val="a3"/>
        <w:ind w:left="851"/>
        <w:rPr>
          <w:rFonts w:ascii="Times New Roman" w:hAnsi="Times New Roman" w:cs="Times New Roman"/>
          <w:color w:val="000000" w:themeColor="text1"/>
          <w:sz w:val="24"/>
          <w:szCs w:val="24"/>
        </w:rPr>
      </w:pPr>
    </w:p>
    <w:p w:rsidR="00A1057D" w:rsidRPr="005C2A16" w:rsidRDefault="00A1057D" w:rsidP="008714F0">
      <w:pPr>
        <w:pStyle w:val="a3"/>
        <w:ind w:left="851"/>
        <w:rPr>
          <w:rFonts w:ascii="Times New Roman" w:hAnsi="Times New Roman" w:cs="Times New Roman"/>
          <w:color w:val="000000" w:themeColor="text1"/>
          <w:sz w:val="24"/>
          <w:szCs w:val="24"/>
        </w:rPr>
      </w:pPr>
    </w:p>
    <w:p w:rsidR="00A1057D" w:rsidRPr="005C2A16" w:rsidRDefault="00A1057D" w:rsidP="008714F0">
      <w:pPr>
        <w:pStyle w:val="a3"/>
        <w:ind w:left="851"/>
        <w:rPr>
          <w:rFonts w:ascii="Times New Roman" w:hAnsi="Times New Roman" w:cs="Times New Roman"/>
          <w:color w:val="000000" w:themeColor="text1"/>
          <w:sz w:val="24"/>
          <w:szCs w:val="24"/>
        </w:rPr>
      </w:pPr>
    </w:p>
    <w:p w:rsidR="00A1057D" w:rsidRPr="005C2A16" w:rsidRDefault="00A1057D" w:rsidP="008714F0">
      <w:pPr>
        <w:pStyle w:val="a3"/>
        <w:ind w:left="851"/>
        <w:rPr>
          <w:rFonts w:ascii="Times New Roman" w:hAnsi="Times New Roman" w:cs="Times New Roman"/>
          <w:color w:val="000000" w:themeColor="text1"/>
          <w:sz w:val="24"/>
          <w:szCs w:val="24"/>
        </w:rPr>
      </w:pPr>
    </w:p>
    <w:p w:rsidR="00A1057D" w:rsidRPr="009E112B" w:rsidRDefault="00A1057D" w:rsidP="008714F0">
      <w:pPr>
        <w:pStyle w:val="a3"/>
        <w:ind w:left="851"/>
        <w:rPr>
          <w:rFonts w:ascii="Times New Roman" w:hAnsi="Times New Roman" w:cs="Times New Roman"/>
          <w:i/>
          <w:color w:val="000000" w:themeColor="text1"/>
          <w:sz w:val="28"/>
          <w:szCs w:val="28"/>
        </w:rPr>
      </w:pPr>
      <w:r w:rsidRPr="009E112B">
        <w:rPr>
          <w:rFonts w:ascii="Times New Roman" w:hAnsi="Times New Roman" w:cs="Times New Roman"/>
          <w:b/>
          <w:i/>
          <w:color w:val="000000" w:themeColor="text1"/>
          <w:sz w:val="28"/>
          <w:szCs w:val="28"/>
        </w:rPr>
        <w:t xml:space="preserve">Προσδοκώμενα αποτελέσματα: </w:t>
      </w:r>
    </w:p>
    <w:p w:rsidR="00A1057D" w:rsidRDefault="00A1057D" w:rsidP="008714F0">
      <w:pPr>
        <w:pStyle w:val="a3"/>
        <w:ind w:left="851"/>
        <w:rPr>
          <w:rFonts w:ascii="Times New Roman" w:hAnsi="Times New Roman" w:cs="Times New Roman"/>
          <w:color w:val="000000" w:themeColor="text1"/>
          <w:sz w:val="28"/>
          <w:szCs w:val="28"/>
        </w:rPr>
      </w:pPr>
    </w:p>
    <w:p w:rsidR="00A1057D" w:rsidRDefault="00A1057D" w:rsidP="008714F0">
      <w:pPr>
        <w:pStyle w:val="a3"/>
        <w:ind w:left="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Μετά την εφαρμογή του προγράμματος οι μαθητές: </w:t>
      </w:r>
    </w:p>
    <w:p w:rsidR="00A1057D" w:rsidRDefault="00A1057D" w:rsidP="008714F0">
      <w:pPr>
        <w:pStyle w:val="a3"/>
        <w:ind w:left="851"/>
        <w:rPr>
          <w:rFonts w:ascii="Times New Roman" w:hAnsi="Times New Roman" w:cs="Times New Roman"/>
          <w:color w:val="000000" w:themeColor="text1"/>
          <w:sz w:val="28"/>
          <w:szCs w:val="28"/>
        </w:rPr>
      </w:pPr>
    </w:p>
    <w:p w:rsidR="00A1057D" w:rsidRPr="00250EB9" w:rsidRDefault="00A1057D" w:rsidP="008714F0">
      <w:pPr>
        <w:pStyle w:val="a3"/>
        <w:numPr>
          <w:ilvl w:val="0"/>
          <w:numId w:val="2"/>
        </w:numPr>
        <w:ind w:left="851" w:firstLine="0"/>
        <w:rPr>
          <w:rFonts w:ascii="Times New Roman" w:hAnsi="Times New Roman" w:cs="Times New Roman"/>
          <w:color w:val="000000" w:themeColor="text1"/>
          <w:sz w:val="24"/>
          <w:szCs w:val="24"/>
        </w:rPr>
      </w:pPr>
      <w:r w:rsidRPr="00A1057D">
        <w:rPr>
          <w:rFonts w:ascii="Times New Roman" w:hAnsi="Times New Roman" w:cs="Times New Roman"/>
          <w:color w:val="000000" w:themeColor="text1"/>
          <w:sz w:val="24"/>
          <w:szCs w:val="24"/>
        </w:rPr>
        <w:t>Θα έχουν κατανοήσει την έννοια της παχυσαρκίας</w:t>
      </w:r>
      <w:r w:rsidR="00250EB9">
        <w:rPr>
          <w:rFonts w:ascii="Times New Roman" w:hAnsi="Times New Roman" w:cs="Times New Roman"/>
          <w:color w:val="000000" w:themeColor="text1"/>
          <w:sz w:val="24"/>
          <w:szCs w:val="24"/>
        </w:rPr>
        <w:t xml:space="preserve"> και</w:t>
      </w:r>
      <w:r w:rsidRPr="00A1057D">
        <w:rPr>
          <w:rFonts w:ascii="Times New Roman" w:hAnsi="Times New Roman" w:cs="Times New Roman"/>
          <w:color w:val="000000" w:themeColor="text1"/>
          <w:sz w:val="24"/>
          <w:szCs w:val="24"/>
        </w:rPr>
        <w:t xml:space="preserve"> </w:t>
      </w:r>
      <w:r w:rsidR="00250EB9">
        <w:rPr>
          <w:rFonts w:ascii="Times New Roman" w:hAnsi="Times New Roman" w:cs="Times New Roman"/>
          <w:color w:val="000000" w:themeColor="text1"/>
          <w:sz w:val="24"/>
          <w:szCs w:val="24"/>
        </w:rPr>
        <w:t>θ</w:t>
      </w:r>
      <w:r w:rsidRPr="00250EB9">
        <w:rPr>
          <w:rFonts w:ascii="Times New Roman" w:hAnsi="Times New Roman" w:cs="Times New Roman"/>
          <w:color w:val="000000" w:themeColor="text1"/>
          <w:sz w:val="24"/>
          <w:szCs w:val="24"/>
        </w:rPr>
        <w:t>α έχουν αυξήσει τις γνώσεις τους σχετικά με τις βλαβερές συνέπειες</w:t>
      </w:r>
      <w:r w:rsidR="00250EB9">
        <w:rPr>
          <w:rFonts w:ascii="Times New Roman" w:hAnsi="Times New Roman" w:cs="Times New Roman"/>
          <w:color w:val="000000" w:themeColor="text1"/>
          <w:sz w:val="24"/>
          <w:szCs w:val="24"/>
        </w:rPr>
        <w:t xml:space="preserve"> της</w:t>
      </w:r>
      <w:r w:rsidR="00F31AE0">
        <w:rPr>
          <w:rFonts w:ascii="Times New Roman" w:hAnsi="Times New Roman" w:cs="Times New Roman"/>
          <w:color w:val="000000" w:themeColor="text1"/>
          <w:sz w:val="24"/>
          <w:szCs w:val="24"/>
        </w:rPr>
        <w:t xml:space="preserve"> νόσου </w:t>
      </w:r>
      <w:r w:rsidR="003118B1">
        <w:rPr>
          <w:rFonts w:ascii="Times New Roman" w:hAnsi="Times New Roman" w:cs="Times New Roman"/>
          <w:color w:val="000000" w:themeColor="text1"/>
          <w:sz w:val="24"/>
          <w:szCs w:val="24"/>
        </w:rPr>
        <w:t>στη ζωή των νοσούντων</w:t>
      </w:r>
      <w:r w:rsidR="00250EB9">
        <w:rPr>
          <w:rFonts w:ascii="Times New Roman" w:hAnsi="Times New Roman" w:cs="Times New Roman"/>
          <w:color w:val="000000" w:themeColor="text1"/>
          <w:sz w:val="24"/>
          <w:szCs w:val="24"/>
        </w:rPr>
        <w:t>.</w:t>
      </w:r>
      <w:r w:rsidRPr="00250EB9">
        <w:rPr>
          <w:rFonts w:ascii="Times New Roman" w:hAnsi="Times New Roman" w:cs="Times New Roman"/>
          <w:color w:val="000000" w:themeColor="text1"/>
          <w:sz w:val="24"/>
          <w:szCs w:val="24"/>
        </w:rPr>
        <w:t xml:space="preserve"> </w:t>
      </w:r>
    </w:p>
    <w:p w:rsidR="002715CB" w:rsidRDefault="00A1057D" w:rsidP="008714F0">
      <w:pPr>
        <w:pStyle w:val="a3"/>
        <w:numPr>
          <w:ilvl w:val="0"/>
          <w:numId w:val="2"/>
        </w:numPr>
        <w:ind w:left="851"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Θα έχουν μάθει να διαμορφώνουν σωστά τις διατροφικές τους συνήθειες </w:t>
      </w:r>
      <w:r w:rsidR="00C452E7">
        <w:rPr>
          <w:rFonts w:ascii="Times New Roman" w:hAnsi="Times New Roman" w:cs="Times New Roman"/>
          <w:color w:val="000000" w:themeColor="text1"/>
          <w:sz w:val="24"/>
          <w:szCs w:val="24"/>
        </w:rPr>
        <w:t>και να αντιστέκονται σε δυσμενεί</w:t>
      </w:r>
      <w:r w:rsidR="000D6C56">
        <w:rPr>
          <w:rFonts w:ascii="Times New Roman" w:hAnsi="Times New Roman" w:cs="Times New Roman"/>
          <w:color w:val="000000" w:themeColor="text1"/>
          <w:sz w:val="24"/>
          <w:szCs w:val="24"/>
        </w:rPr>
        <w:t>ς για την υγεία τους συνήθειες διατροφής</w:t>
      </w:r>
      <w:r w:rsidR="00250EB9">
        <w:rPr>
          <w:rFonts w:ascii="Times New Roman" w:hAnsi="Times New Roman" w:cs="Times New Roman"/>
          <w:color w:val="000000" w:themeColor="text1"/>
          <w:sz w:val="24"/>
          <w:szCs w:val="24"/>
        </w:rPr>
        <w:t>.</w:t>
      </w:r>
      <w:r w:rsidR="0045089B">
        <w:rPr>
          <w:rFonts w:ascii="Times New Roman" w:hAnsi="Times New Roman" w:cs="Times New Roman"/>
          <w:color w:val="000000" w:themeColor="text1"/>
          <w:sz w:val="24"/>
          <w:szCs w:val="24"/>
        </w:rPr>
        <w:t xml:space="preserve"> </w:t>
      </w:r>
    </w:p>
    <w:p w:rsidR="0045089B" w:rsidRDefault="0045089B" w:rsidP="008714F0">
      <w:pPr>
        <w:pStyle w:val="a3"/>
        <w:numPr>
          <w:ilvl w:val="0"/>
          <w:numId w:val="2"/>
        </w:numPr>
        <w:ind w:left="851"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Θα έχουν κατανοήσει τη σ</w:t>
      </w:r>
      <w:r w:rsidR="002C0E0C">
        <w:rPr>
          <w:rFonts w:ascii="Times New Roman" w:hAnsi="Times New Roman" w:cs="Times New Roman"/>
          <w:color w:val="000000" w:themeColor="text1"/>
          <w:sz w:val="24"/>
          <w:szCs w:val="24"/>
        </w:rPr>
        <w:t xml:space="preserve">ημασία της σωστής διατροφής </w:t>
      </w:r>
      <w:r>
        <w:rPr>
          <w:rFonts w:ascii="Times New Roman" w:hAnsi="Times New Roman" w:cs="Times New Roman"/>
          <w:color w:val="000000" w:themeColor="text1"/>
          <w:sz w:val="24"/>
          <w:szCs w:val="24"/>
        </w:rPr>
        <w:t xml:space="preserve">στο οικογενειακό περιβάλλον </w:t>
      </w:r>
      <w:r w:rsidR="002C0E0C">
        <w:rPr>
          <w:rFonts w:ascii="Times New Roman" w:hAnsi="Times New Roman" w:cs="Times New Roman"/>
          <w:color w:val="000000" w:themeColor="text1"/>
          <w:sz w:val="24"/>
          <w:szCs w:val="24"/>
        </w:rPr>
        <w:t xml:space="preserve">και την επιρροή αυτής και των ΜΜΕ </w:t>
      </w:r>
      <w:r>
        <w:rPr>
          <w:rFonts w:ascii="Times New Roman" w:hAnsi="Times New Roman" w:cs="Times New Roman"/>
          <w:color w:val="000000" w:themeColor="text1"/>
          <w:sz w:val="24"/>
          <w:szCs w:val="24"/>
        </w:rPr>
        <w:t xml:space="preserve">καθώς και την προαγωγή ενός σωστού τρόπου διατροφής στα πλαίσια της </w:t>
      </w:r>
      <w:r w:rsidR="00F929AC">
        <w:rPr>
          <w:rFonts w:ascii="Times New Roman" w:hAnsi="Times New Roman" w:cs="Times New Roman"/>
          <w:color w:val="000000" w:themeColor="text1"/>
          <w:sz w:val="24"/>
          <w:szCs w:val="24"/>
        </w:rPr>
        <w:t xml:space="preserve">οικογένειας </w:t>
      </w:r>
      <w:r>
        <w:rPr>
          <w:rFonts w:ascii="Times New Roman" w:hAnsi="Times New Roman" w:cs="Times New Roman"/>
          <w:color w:val="000000" w:themeColor="text1"/>
          <w:sz w:val="24"/>
          <w:szCs w:val="24"/>
        </w:rPr>
        <w:t>που παίζει καθοριστικό ρόλο στην αποφυγή της παιδικής παχυσαρκίας.</w:t>
      </w:r>
    </w:p>
    <w:p w:rsidR="000D6C56" w:rsidRPr="001F6E9D" w:rsidRDefault="002715CB" w:rsidP="008714F0">
      <w:pPr>
        <w:pStyle w:val="a3"/>
        <w:numPr>
          <w:ilvl w:val="0"/>
          <w:numId w:val="2"/>
        </w:numPr>
        <w:ind w:left="851"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Θα έχουν μάθει μέσα από βιωματικές εμπειρίες να ξεχωρίζουν τις «καλές» και τις «κακές» τροφές και πώς οι τελευταίες συμβάλλουν στην εμφάνιση της παιδικής παχυσαρκίας.</w:t>
      </w:r>
      <w:r w:rsidR="000D6C56">
        <w:rPr>
          <w:rFonts w:ascii="Times New Roman" w:hAnsi="Times New Roman" w:cs="Times New Roman"/>
          <w:color w:val="000000" w:themeColor="text1"/>
          <w:sz w:val="24"/>
          <w:szCs w:val="24"/>
        </w:rPr>
        <w:t xml:space="preserve"> </w:t>
      </w:r>
    </w:p>
    <w:p w:rsidR="002B6F94" w:rsidRDefault="000D6C56" w:rsidP="008714F0">
      <w:pPr>
        <w:pStyle w:val="a3"/>
        <w:numPr>
          <w:ilvl w:val="0"/>
          <w:numId w:val="2"/>
        </w:numPr>
        <w:ind w:left="851"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Θα έχουν αναπτύξει </w:t>
      </w:r>
      <w:r w:rsidR="00FA7DB1">
        <w:rPr>
          <w:rFonts w:ascii="Times New Roman" w:hAnsi="Times New Roman" w:cs="Times New Roman"/>
          <w:color w:val="000000" w:themeColor="text1"/>
          <w:sz w:val="24"/>
          <w:szCs w:val="24"/>
        </w:rPr>
        <w:t xml:space="preserve">κι αυξήσει </w:t>
      </w:r>
      <w:r>
        <w:rPr>
          <w:rFonts w:ascii="Times New Roman" w:hAnsi="Times New Roman" w:cs="Times New Roman"/>
          <w:color w:val="000000" w:themeColor="text1"/>
          <w:sz w:val="24"/>
          <w:szCs w:val="24"/>
        </w:rPr>
        <w:t>θετικές στάσεις για τη φυσική δραστηριότητα</w:t>
      </w:r>
      <w:r w:rsidR="002B6F94">
        <w:rPr>
          <w:rFonts w:ascii="Times New Roman" w:hAnsi="Times New Roman" w:cs="Times New Roman"/>
          <w:color w:val="000000" w:themeColor="text1"/>
          <w:sz w:val="24"/>
          <w:szCs w:val="24"/>
        </w:rPr>
        <w:t>.</w:t>
      </w:r>
      <w:r w:rsidR="00AE6EC1">
        <w:rPr>
          <w:rFonts w:ascii="Times New Roman" w:hAnsi="Times New Roman" w:cs="Times New Roman"/>
          <w:color w:val="000000" w:themeColor="text1"/>
          <w:sz w:val="24"/>
          <w:szCs w:val="24"/>
        </w:rPr>
        <w:t xml:space="preserve"> </w:t>
      </w:r>
    </w:p>
    <w:p w:rsidR="00AE6EC1" w:rsidRDefault="00AE6EC1" w:rsidP="008714F0">
      <w:pPr>
        <w:pStyle w:val="a3"/>
        <w:numPr>
          <w:ilvl w:val="0"/>
          <w:numId w:val="2"/>
        </w:numPr>
        <w:ind w:left="851"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Θα έχουν βιώσει θετικές εμπειρίες συμμετοχής σε φυσικές δραστηριότητες και θα τους είναι πιο πιθανό να </w:t>
      </w:r>
      <w:r w:rsidR="004E6C20">
        <w:rPr>
          <w:rFonts w:ascii="Times New Roman" w:hAnsi="Times New Roman" w:cs="Times New Roman"/>
          <w:color w:val="000000" w:themeColor="text1"/>
          <w:sz w:val="24"/>
          <w:szCs w:val="24"/>
        </w:rPr>
        <w:t>υιοθετήσουν έναν περισσότερο δραστ</w:t>
      </w:r>
      <w:r w:rsidR="002715CB">
        <w:rPr>
          <w:rFonts w:ascii="Times New Roman" w:hAnsi="Times New Roman" w:cs="Times New Roman"/>
          <w:color w:val="000000" w:themeColor="text1"/>
          <w:sz w:val="24"/>
          <w:szCs w:val="24"/>
        </w:rPr>
        <w:t>ήριο τρόπο ζωής που θα ακολουθήσου</w:t>
      </w:r>
      <w:r w:rsidR="004E6C20">
        <w:rPr>
          <w:rFonts w:ascii="Times New Roman" w:hAnsi="Times New Roman" w:cs="Times New Roman"/>
          <w:color w:val="000000" w:themeColor="text1"/>
          <w:sz w:val="24"/>
          <w:szCs w:val="24"/>
        </w:rPr>
        <w:t>ν στη μετέπειτα ζωή τους.</w:t>
      </w:r>
      <w:r>
        <w:rPr>
          <w:rFonts w:ascii="Times New Roman" w:hAnsi="Times New Roman" w:cs="Times New Roman"/>
          <w:color w:val="000000" w:themeColor="text1"/>
          <w:sz w:val="24"/>
          <w:szCs w:val="24"/>
        </w:rPr>
        <w:t xml:space="preserve"> </w:t>
      </w:r>
    </w:p>
    <w:p w:rsidR="000D6C56" w:rsidRDefault="002B6F94" w:rsidP="008714F0">
      <w:pPr>
        <w:pStyle w:val="a3"/>
        <w:numPr>
          <w:ilvl w:val="0"/>
          <w:numId w:val="2"/>
        </w:numPr>
        <w:ind w:left="851"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Θα έχουν μάθει γιατί είναι σημαντικό να γυμνάζονται καθ</w:t>
      </w:r>
      <w:r w:rsidR="00AE6E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όλη τη διάρκεια της ζωής τους και πώς η συστηματική άσκηση συμβάλλει στη μείωση πιθανότητας εμφάνισης προβλημάτων υγείας όπως η παιδική παχυσαρκία.</w:t>
      </w:r>
      <w:r w:rsidR="00250EB9">
        <w:rPr>
          <w:rFonts w:ascii="Times New Roman" w:hAnsi="Times New Roman" w:cs="Times New Roman"/>
          <w:color w:val="000000" w:themeColor="text1"/>
          <w:sz w:val="24"/>
          <w:szCs w:val="24"/>
        </w:rPr>
        <w:t xml:space="preserve"> </w:t>
      </w:r>
    </w:p>
    <w:p w:rsidR="000B2A99" w:rsidRDefault="00250EB9" w:rsidP="008714F0">
      <w:pPr>
        <w:pStyle w:val="a3"/>
        <w:numPr>
          <w:ilvl w:val="0"/>
          <w:numId w:val="2"/>
        </w:numPr>
        <w:ind w:left="851" w:firstLine="0"/>
        <w:rPr>
          <w:rFonts w:ascii="Times New Roman" w:hAnsi="Times New Roman" w:cs="Times New Roman"/>
          <w:color w:val="000000" w:themeColor="text1"/>
          <w:sz w:val="24"/>
          <w:szCs w:val="24"/>
        </w:rPr>
      </w:pPr>
      <w:r w:rsidRPr="00A61E6F">
        <w:rPr>
          <w:rFonts w:ascii="Times New Roman" w:hAnsi="Times New Roman" w:cs="Times New Roman"/>
          <w:color w:val="000000" w:themeColor="text1"/>
          <w:sz w:val="24"/>
          <w:szCs w:val="24"/>
        </w:rPr>
        <w:t xml:space="preserve">Θα έχουν αναγνωρίσει και κατανοήσει τη σημαντικότητα της σχέσης σωστής διατροφής και δια βίου άσκησης και πώς αυτή παίζει καθοριστικό ρόλο στην πρόληψη της παχυσαρκίας. </w:t>
      </w:r>
      <w:r w:rsidR="00A61E6F" w:rsidRPr="00A61E6F">
        <w:rPr>
          <w:rFonts w:ascii="Times New Roman" w:hAnsi="Times New Roman" w:cs="Times New Roman"/>
          <w:color w:val="000000" w:themeColor="text1"/>
          <w:sz w:val="24"/>
          <w:szCs w:val="24"/>
        </w:rPr>
        <w:t xml:space="preserve"> </w:t>
      </w:r>
    </w:p>
    <w:p w:rsidR="000B2A99" w:rsidRDefault="000B2A99" w:rsidP="008714F0">
      <w:pPr>
        <w:ind w:left="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250EB9" w:rsidRPr="009E112B" w:rsidRDefault="000B2A99" w:rsidP="008714F0">
      <w:pPr>
        <w:pStyle w:val="a3"/>
        <w:ind w:left="851"/>
        <w:rPr>
          <w:rFonts w:ascii="Times New Roman" w:hAnsi="Times New Roman" w:cs="Times New Roman"/>
          <w:b/>
          <w:i/>
          <w:color w:val="000000" w:themeColor="text1"/>
          <w:sz w:val="28"/>
          <w:szCs w:val="28"/>
        </w:rPr>
      </w:pPr>
      <w:r w:rsidRPr="009E112B">
        <w:rPr>
          <w:rFonts w:ascii="Times New Roman" w:hAnsi="Times New Roman" w:cs="Times New Roman"/>
          <w:b/>
          <w:i/>
          <w:color w:val="000000" w:themeColor="text1"/>
          <w:sz w:val="28"/>
          <w:szCs w:val="28"/>
        </w:rPr>
        <w:lastRenderedPageBreak/>
        <w:t xml:space="preserve">Περιεχόμενο του προγράμματος: </w:t>
      </w:r>
    </w:p>
    <w:p w:rsidR="00F31AE0" w:rsidRDefault="00F31AE0" w:rsidP="008714F0">
      <w:pPr>
        <w:pStyle w:val="a3"/>
        <w:ind w:left="851"/>
        <w:rPr>
          <w:rFonts w:ascii="Times New Roman" w:hAnsi="Times New Roman" w:cs="Times New Roman"/>
          <w:b/>
          <w:color w:val="000000" w:themeColor="text1"/>
          <w:sz w:val="28"/>
          <w:szCs w:val="28"/>
        </w:rPr>
      </w:pPr>
    </w:p>
    <w:p w:rsidR="00F31AE0" w:rsidRDefault="00F31AE0" w:rsidP="008714F0">
      <w:pPr>
        <w:pStyle w:val="a3"/>
        <w:ind w:left="851"/>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Μάθημα 1</w:t>
      </w:r>
      <w:r w:rsidRPr="00F31AE0">
        <w:rPr>
          <w:rFonts w:ascii="Times New Roman" w:hAnsi="Times New Roman" w:cs="Times New Roman"/>
          <w:b/>
          <w:color w:val="000000" w:themeColor="text1"/>
          <w:sz w:val="28"/>
          <w:szCs w:val="28"/>
          <w:vertAlign w:val="superscript"/>
        </w:rPr>
        <w:t>ο</w:t>
      </w:r>
      <w:r>
        <w:rPr>
          <w:rFonts w:ascii="Times New Roman" w:hAnsi="Times New Roman" w:cs="Times New Roman"/>
          <w:b/>
          <w:color w:val="000000" w:themeColor="text1"/>
          <w:sz w:val="28"/>
          <w:szCs w:val="28"/>
          <w:vertAlign w:val="superscript"/>
        </w:rPr>
        <w:t xml:space="preserve"> </w:t>
      </w:r>
      <w:r>
        <w:rPr>
          <w:rFonts w:ascii="Times New Roman" w:hAnsi="Times New Roman" w:cs="Times New Roman"/>
          <w:b/>
          <w:color w:val="000000" w:themeColor="text1"/>
          <w:sz w:val="28"/>
          <w:szCs w:val="28"/>
        </w:rPr>
        <w:t>:</w:t>
      </w:r>
    </w:p>
    <w:p w:rsidR="00F31AE0" w:rsidRDefault="00F31AE0" w:rsidP="008714F0">
      <w:pPr>
        <w:pStyle w:val="a3"/>
        <w:ind w:left="851"/>
        <w:rPr>
          <w:rFonts w:ascii="Times New Roman" w:hAnsi="Times New Roman" w:cs="Times New Roman"/>
          <w:color w:val="000000" w:themeColor="text1"/>
          <w:sz w:val="24"/>
          <w:szCs w:val="24"/>
        </w:rPr>
      </w:pPr>
      <w:r w:rsidRPr="00F31AE0">
        <w:rPr>
          <w:rFonts w:ascii="Times New Roman" w:hAnsi="Times New Roman" w:cs="Times New Roman"/>
          <w:color w:val="000000" w:themeColor="text1"/>
          <w:sz w:val="24"/>
          <w:szCs w:val="24"/>
        </w:rPr>
        <w:t>Ενημέ</w:t>
      </w:r>
      <w:r>
        <w:rPr>
          <w:rFonts w:ascii="Times New Roman" w:hAnsi="Times New Roman" w:cs="Times New Roman"/>
          <w:color w:val="000000" w:themeColor="text1"/>
          <w:sz w:val="24"/>
          <w:szCs w:val="24"/>
        </w:rPr>
        <w:t>ρωση σχετικά με την παχυσαρκία στην οποία θα γίνεται αναφορά στον ορισμό</w:t>
      </w:r>
      <w:r w:rsidRPr="00F31AE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τις μορφές και τα είδη παιδικής παχυσαρκίας</w:t>
      </w:r>
      <w:r w:rsidR="00A00C2D">
        <w:rPr>
          <w:rFonts w:ascii="Times New Roman" w:hAnsi="Times New Roman" w:cs="Times New Roman"/>
          <w:color w:val="000000" w:themeColor="text1"/>
          <w:sz w:val="24"/>
          <w:szCs w:val="24"/>
        </w:rPr>
        <w:t xml:space="preserve"> καθώς και στις βλαβερές συνέπει</w:t>
      </w:r>
      <w:r w:rsidR="003118B1">
        <w:rPr>
          <w:rFonts w:ascii="Times New Roman" w:hAnsi="Times New Roman" w:cs="Times New Roman"/>
          <w:color w:val="000000" w:themeColor="text1"/>
          <w:sz w:val="24"/>
          <w:szCs w:val="24"/>
        </w:rPr>
        <w:t>ες της νόσου στη ζωή των νοσούντων</w:t>
      </w:r>
      <w:r w:rsidR="00A00C2D">
        <w:rPr>
          <w:rFonts w:ascii="Times New Roman" w:hAnsi="Times New Roman" w:cs="Times New Roman"/>
          <w:color w:val="000000" w:themeColor="text1"/>
          <w:sz w:val="24"/>
          <w:szCs w:val="24"/>
        </w:rPr>
        <w:t>.</w:t>
      </w:r>
      <w:r w:rsidR="00F861E7">
        <w:rPr>
          <w:rFonts w:ascii="Times New Roman" w:hAnsi="Times New Roman" w:cs="Times New Roman"/>
          <w:color w:val="000000" w:themeColor="text1"/>
          <w:sz w:val="24"/>
          <w:szCs w:val="24"/>
        </w:rPr>
        <w:t xml:space="preserve"> </w:t>
      </w:r>
    </w:p>
    <w:p w:rsidR="00F861E7" w:rsidRDefault="00F861E7" w:rsidP="008714F0">
      <w:pPr>
        <w:pStyle w:val="a3"/>
        <w:ind w:left="851"/>
        <w:rPr>
          <w:rFonts w:ascii="Times New Roman" w:hAnsi="Times New Roman" w:cs="Times New Roman"/>
          <w:color w:val="000000" w:themeColor="text1"/>
          <w:sz w:val="24"/>
          <w:szCs w:val="24"/>
        </w:rPr>
      </w:pPr>
    </w:p>
    <w:p w:rsidR="00F861E7" w:rsidRDefault="00F861E7" w:rsidP="008714F0">
      <w:pPr>
        <w:pStyle w:val="a3"/>
        <w:ind w:left="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Μέσα και μέθοδοι: Σύντομη διάλεξη και ενημερωτικό οπτικοακουστικό υλικό. Κάθε μαθητής να βρει ένα άρθρο στο διαδίκτυο που να σχετίζεται με την παιδική παχυσαρκία-Προσέλκυση ιατρών στην τάξη για συζήτηση με τους μαθητές καθώς</w:t>
      </w:r>
      <w:r w:rsidR="002C0E0C">
        <w:rPr>
          <w:rFonts w:ascii="Times New Roman" w:hAnsi="Times New Roman" w:cs="Times New Roman"/>
          <w:color w:val="000000" w:themeColor="text1"/>
          <w:sz w:val="24"/>
          <w:szCs w:val="24"/>
        </w:rPr>
        <w:t xml:space="preserve"> και ατόμων που πάσχουν από </w:t>
      </w:r>
      <w:r>
        <w:rPr>
          <w:rFonts w:ascii="Times New Roman" w:hAnsi="Times New Roman" w:cs="Times New Roman"/>
          <w:color w:val="000000" w:themeColor="text1"/>
          <w:sz w:val="24"/>
          <w:szCs w:val="24"/>
        </w:rPr>
        <w:t xml:space="preserve">παχυσαρκία. </w:t>
      </w:r>
      <w:r w:rsidR="00D9178B">
        <w:rPr>
          <w:rFonts w:ascii="Times New Roman" w:hAnsi="Times New Roman" w:cs="Times New Roman"/>
          <w:color w:val="000000" w:themeColor="text1"/>
          <w:sz w:val="24"/>
          <w:szCs w:val="24"/>
        </w:rPr>
        <w:t xml:space="preserve">  </w:t>
      </w:r>
    </w:p>
    <w:p w:rsidR="00D9178B" w:rsidRDefault="00D9178B" w:rsidP="008714F0">
      <w:pPr>
        <w:pStyle w:val="a3"/>
        <w:ind w:left="851"/>
        <w:rPr>
          <w:rFonts w:ascii="Times New Roman" w:hAnsi="Times New Roman" w:cs="Times New Roman"/>
          <w:color w:val="000000" w:themeColor="text1"/>
          <w:sz w:val="24"/>
          <w:szCs w:val="24"/>
        </w:rPr>
      </w:pPr>
    </w:p>
    <w:p w:rsidR="00D9178B" w:rsidRDefault="00D9178B" w:rsidP="008714F0">
      <w:pPr>
        <w:pStyle w:val="a3"/>
        <w:ind w:left="851"/>
        <w:rPr>
          <w:rFonts w:ascii="Times New Roman" w:hAnsi="Times New Roman" w:cs="Times New Roman"/>
          <w:b/>
          <w:color w:val="000000" w:themeColor="text1"/>
          <w:sz w:val="28"/>
          <w:szCs w:val="28"/>
        </w:rPr>
      </w:pPr>
      <w:r w:rsidRPr="00D9178B">
        <w:rPr>
          <w:rFonts w:ascii="Times New Roman" w:hAnsi="Times New Roman" w:cs="Times New Roman"/>
          <w:b/>
          <w:color w:val="000000" w:themeColor="text1"/>
          <w:sz w:val="28"/>
          <w:szCs w:val="28"/>
        </w:rPr>
        <w:t>Μάθημα 2</w:t>
      </w:r>
      <w:r w:rsidR="00C452E7" w:rsidRPr="00C452E7">
        <w:rPr>
          <w:rFonts w:ascii="Times New Roman" w:hAnsi="Times New Roman" w:cs="Times New Roman"/>
          <w:b/>
          <w:color w:val="000000" w:themeColor="text1"/>
          <w:sz w:val="28"/>
          <w:szCs w:val="28"/>
          <w:vertAlign w:val="superscript"/>
        </w:rPr>
        <w:t>ο</w:t>
      </w:r>
      <w:r w:rsidR="00C452E7">
        <w:rPr>
          <w:rFonts w:ascii="Times New Roman" w:hAnsi="Times New Roman" w:cs="Times New Roman"/>
          <w:b/>
          <w:color w:val="000000" w:themeColor="text1"/>
          <w:sz w:val="28"/>
          <w:szCs w:val="28"/>
        </w:rPr>
        <w:t>:</w:t>
      </w:r>
      <w:r w:rsidRPr="00C452E7">
        <w:rPr>
          <w:rFonts w:ascii="Times New Roman" w:hAnsi="Times New Roman" w:cs="Times New Roman"/>
          <w:b/>
          <w:color w:val="000000" w:themeColor="text1"/>
          <w:sz w:val="28"/>
          <w:szCs w:val="28"/>
        </w:rPr>
        <w:t xml:space="preserve"> </w:t>
      </w:r>
    </w:p>
    <w:p w:rsidR="00D9178B" w:rsidRDefault="00DB7870" w:rsidP="008714F0">
      <w:pPr>
        <w:pStyle w:val="a3"/>
        <w:ind w:left="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Διαμόρφωση σωστών προτύπων διατροφής, τρόποι αντίστασης σε επιβλαβείς διατροφικές συνήθειες-ποιες είναι αυτές- «καλές</w:t>
      </w:r>
      <w:r w:rsidR="00A63B84">
        <w:rPr>
          <w:rFonts w:ascii="Times New Roman" w:hAnsi="Times New Roman" w:cs="Times New Roman"/>
          <w:color w:val="000000" w:themeColor="text1"/>
          <w:sz w:val="24"/>
          <w:szCs w:val="24"/>
        </w:rPr>
        <w:t xml:space="preserve">» και «κακές» τροφές. </w:t>
      </w:r>
    </w:p>
    <w:p w:rsidR="00A63B84" w:rsidRDefault="00A63B84" w:rsidP="008714F0">
      <w:pPr>
        <w:pStyle w:val="a3"/>
        <w:ind w:left="851"/>
        <w:rPr>
          <w:rFonts w:ascii="Times New Roman" w:hAnsi="Times New Roman" w:cs="Times New Roman"/>
          <w:color w:val="000000" w:themeColor="text1"/>
          <w:sz w:val="24"/>
          <w:szCs w:val="24"/>
        </w:rPr>
      </w:pPr>
    </w:p>
    <w:p w:rsidR="00A63B84" w:rsidRDefault="00A63B84" w:rsidP="008714F0">
      <w:pPr>
        <w:pStyle w:val="a3"/>
        <w:ind w:left="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Μέσα και μέθοδοι: Σύντομη διάλεξη</w:t>
      </w:r>
      <w:r w:rsidR="00E77DE0">
        <w:rPr>
          <w:rFonts w:ascii="Times New Roman" w:hAnsi="Times New Roman" w:cs="Times New Roman"/>
          <w:color w:val="000000" w:themeColor="text1"/>
          <w:sz w:val="24"/>
          <w:szCs w:val="24"/>
        </w:rPr>
        <w:t>-τεστ γνώσεων για πρότυπα διατροφής, μεσογειακή διατροφή-κουίζ γνώσεων για διαχωρισμό των τροφών σε επικερδείς και επιβλαβείς-</w:t>
      </w:r>
      <w:r w:rsidR="00C452E7">
        <w:rPr>
          <w:rFonts w:ascii="Times New Roman" w:hAnsi="Times New Roman" w:cs="Times New Roman"/>
          <w:color w:val="000000" w:themeColor="text1"/>
          <w:sz w:val="24"/>
          <w:szCs w:val="24"/>
        </w:rPr>
        <w:t xml:space="preserve">Εργασία: </w:t>
      </w:r>
      <w:r w:rsidR="00E77DE0">
        <w:rPr>
          <w:rFonts w:ascii="Times New Roman" w:hAnsi="Times New Roman" w:cs="Times New Roman"/>
          <w:color w:val="000000" w:themeColor="text1"/>
          <w:sz w:val="24"/>
          <w:szCs w:val="24"/>
        </w:rPr>
        <w:t>Κάθε μαθητής να φέρει στην τάξη ένα συσκευασμένο τρόφιμο που του αρέσει, να μάθει να διαβάζει το περιεχόμενό του και να το συγκαταλέξει στις καλές ή κακές τροφές και γιατί.</w:t>
      </w:r>
    </w:p>
    <w:p w:rsidR="00C452E7" w:rsidRDefault="00C452E7" w:rsidP="008714F0">
      <w:pPr>
        <w:pStyle w:val="a3"/>
        <w:ind w:left="851"/>
        <w:rPr>
          <w:rFonts w:ascii="Times New Roman" w:hAnsi="Times New Roman" w:cs="Times New Roman"/>
          <w:color w:val="000000" w:themeColor="text1"/>
          <w:sz w:val="24"/>
          <w:szCs w:val="24"/>
        </w:rPr>
      </w:pPr>
    </w:p>
    <w:p w:rsidR="00C452E7" w:rsidRDefault="00C452E7" w:rsidP="008714F0">
      <w:pPr>
        <w:pStyle w:val="a3"/>
        <w:ind w:left="851"/>
        <w:rPr>
          <w:rFonts w:ascii="Times New Roman" w:hAnsi="Times New Roman" w:cs="Times New Roman"/>
          <w:b/>
          <w:color w:val="000000" w:themeColor="text1"/>
          <w:sz w:val="28"/>
          <w:szCs w:val="28"/>
        </w:rPr>
      </w:pPr>
      <w:r w:rsidRPr="00C452E7">
        <w:rPr>
          <w:rFonts w:ascii="Times New Roman" w:hAnsi="Times New Roman" w:cs="Times New Roman"/>
          <w:b/>
          <w:color w:val="000000" w:themeColor="text1"/>
          <w:sz w:val="28"/>
          <w:szCs w:val="28"/>
        </w:rPr>
        <w:t>Μάθημα 3</w:t>
      </w:r>
      <w:r w:rsidRPr="00C452E7">
        <w:rPr>
          <w:rFonts w:ascii="Times New Roman" w:hAnsi="Times New Roman" w:cs="Times New Roman"/>
          <w:b/>
          <w:color w:val="000000" w:themeColor="text1"/>
          <w:sz w:val="28"/>
          <w:szCs w:val="28"/>
          <w:vertAlign w:val="superscript"/>
        </w:rPr>
        <w:t>ο</w:t>
      </w:r>
      <w:r w:rsidRPr="00C452E7">
        <w:rPr>
          <w:rFonts w:ascii="Times New Roman" w:hAnsi="Times New Roman" w:cs="Times New Roman"/>
          <w:b/>
          <w:color w:val="000000" w:themeColor="text1"/>
          <w:sz w:val="28"/>
          <w:szCs w:val="28"/>
        </w:rPr>
        <w:t>:</w:t>
      </w:r>
      <w:r w:rsidR="00282940">
        <w:rPr>
          <w:rFonts w:ascii="Times New Roman" w:hAnsi="Times New Roman" w:cs="Times New Roman"/>
          <w:b/>
          <w:color w:val="000000" w:themeColor="text1"/>
          <w:sz w:val="28"/>
          <w:szCs w:val="28"/>
        </w:rPr>
        <w:t xml:space="preserve"> </w:t>
      </w:r>
    </w:p>
    <w:p w:rsidR="00282940" w:rsidRDefault="00282940" w:rsidP="008714F0">
      <w:pPr>
        <w:pStyle w:val="a3"/>
        <w:ind w:left="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Ποιες είναι οι διαιτητικές συνήθειες της οικογένειας και ποιος ο ρόλος της στην εμφάνιση παιδικής παχυσαρκίας- Επίδραση από ΜΜΕ και φιλικό περιβάλλον.</w:t>
      </w:r>
    </w:p>
    <w:p w:rsidR="00282940" w:rsidRDefault="00282940" w:rsidP="008714F0">
      <w:pPr>
        <w:pStyle w:val="a3"/>
        <w:ind w:left="851"/>
        <w:rPr>
          <w:rFonts w:ascii="Times New Roman" w:hAnsi="Times New Roman" w:cs="Times New Roman"/>
          <w:color w:val="000000" w:themeColor="text1"/>
          <w:sz w:val="24"/>
          <w:szCs w:val="24"/>
        </w:rPr>
      </w:pPr>
    </w:p>
    <w:p w:rsidR="00282940" w:rsidRDefault="00282940" w:rsidP="008714F0">
      <w:pPr>
        <w:pStyle w:val="a3"/>
        <w:ind w:left="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Μέσα και μέθοδοι: </w:t>
      </w:r>
      <w:r w:rsidR="00ED4E81">
        <w:rPr>
          <w:rFonts w:ascii="Times New Roman" w:hAnsi="Times New Roman" w:cs="Times New Roman"/>
          <w:color w:val="000000" w:themeColor="text1"/>
          <w:sz w:val="24"/>
          <w:szCs w:val="24"/>
        </w:rPr>
        <w:t>Σύντομη διάλεξη και δημιουργία κουίζ γνώσεων με θέμα τις διατροφικές συνήθειες της οικογένειας με παρουσία των γονέων στην τάξη- Οι μαθητές να καταγρ</w:t>
      </w:r>
      <w:r w:rsidR="00ED6360">
        <w:rPr>
          <w:rFonts w:ascii="Times New Roman" w:hAnsi="Times New Roman" w:cs="Times New Roman"/>
          <w:color w:val="000000" w:themeColor="text1"/>
          <w:sz w:val="24"/>
          <w:szCs w:val="24"/>
        </w:rPr>
        <w:t xml:space="preserve">άψουν το </w:t>
      </w:r>
      <w:r w:rsidR="00ED4E81">
        <w:rPr>
          <w:rFonts w:ascii="Times New Roman" w:hAnsi="Times New Roman" w:cs="Times New Roman"/>
          <w:color w:val="000000" w:themeColor="text1"/>
          <w:sz w:val="24"/>
          <w:szCs w:val="24"/>
        </w:rPr>
        <w:t>εβδομ</w:t>
      </w:r>
      <w:r w:rsidR="00ED6360">
        <w:rPr>
          <w:rFonts w:ascii="Times New Roman" w:hAnsi="Times New Roman" w:cs="Times New Roman"/>
          <w:color w:val="000000" w:themeColor="text1"/>
          <w:sz w:val="24"/>
          <w:szCs w:val="24"/>
        </w:rPr>
        <w:t xml:space="preserve">αδιαίο πρόγραμμα </w:t>
      </w:r>
      <w:r w:rsidR="00ED4E81">
        <w:rPr>
          <w:rFonts w:ascii="Times New Roman" w:hAnsi="Times New Roman" w:cs="Times New Roman"/>
          <w:color w:val="000000" w:themeColor="text1"/>
          <w:sz w:val="24"/>
          <w:szCs w:val="24"/>
        </w:rPr>
        <w:t>διατροφής</w:t>
      </w:r>
      <w:r w:rsidR="00ED6360">
        <w:rPr>
          <w:rFonts w:ascii="Times New Roman" w:hAnsi="Times New Roman" w:cs="Times New Roman"/>
          <w:color w:val="000000" w:themeColor="text1"/>
          <w:sz w:val="24"/>
          <w:szCs w:val="24"/>
        </w:rPr>
        <w:t xml:space="preserve"> τους και να εντοπίσουν μαζί με τους γονείς τους πιθανά λάθη σ’ αυτό με βάση αυτά που έμαθαν-Ομαδική εργασία: Να βρουν διαφημίσεις ανθυγιεινών τροφίμων και να τις απομυθοποιήσουν δημιουργώντας μια καινούργια διαφήμιση που τονίζει μόνο τη σατιρική πλευρά της παλιάς.</w:t>
      </w:r>
      <w:r w:rsidR="00182903">
        <w:rPr>
          <w:rFonts w:ascii="Times New Roman" w:hAnsi="Times New Roman" w:cs="Times New Roman"/>
          <w:color w:val="000000" w:themeColor="text1"/>
          <w:sz w:val="24"/>
          <w:szCs w:val="24"/>
        </w:rPr>
        <w:t xml:space="preserve"> </w:t>
      </w:r>
    </w:p>
    <w:p w:rsidR="00182903" w:rsidRDefault="00182903" w:rsidP="008714F0">
      <w:pPr>
        <w:pStyle w:val="a3"/>
        <w:ind w:left="851"/>
        <w:rPr>
          <w:rFonts w:ascii="Times New Roman" w:hAnsi="Times New Roman" w:cs="Times New Roman"/>
          <w:color w:val="000000" w:themeColor="text1"/>
          <w:sz w:val="24"/>
          <w:szCs w:val="24"/>
        </w:rPr>
      </w:pPr>
    </w:p>
    <w:p w:rsidR="000147CC" w:rsidRDefault="000147CC" w:rsidP="008714F0">
      <w:pPr>
        <w:pStyle w:val="a3"/>
        <w:ind w:left="851"/>
        <w:rPr>
          <w:rFonts w:ascii="Times New Roman" w:hAnsi="Times New Roman" w:cs="Times New Roman"/>
          <w:b/>
          <w:color w:val="000000" w:themeColor="text1"/>
          <w:sz w:val="28"/>
          <w:szCs w:val="28"/>
        </w:rPr>
      </w:pPr>
    </w:p>
    <w:p w:rsidR="000147CC" w:rsidRDefault="000147CC" w:rsidP="008714F0">
      <w:pPr>
        <w:pStyle w:val="a3"/>
        <w:ind w:left="851"/>
        <w:rPr>
          <w:rFonts w:ascii="Times New Roman" w:hAnsi="Times New Roman" w:cs="Times New Roman"/>
          <w:b/>
          <w:color w:val="000000" w:themeColor="text1"/>
          <w:sz w:val="28"/>
          <w:szCs w:val="28"/>
        </w:rPr>
      </w:pPr>
    </w:p>
    <w:p w:rsidR="000147CC" w:rsidRDefault="000147CC" w:rsidP="008714F0">
      <w:pPr>
        <w:pStyle w:val="a3"/>
        <w:ind w:left="851"/>
        <w:rPr>
          <w:rFonts w:ascii="Times New Roman" w:hAnsi="Times New Roman" w:cs="Times New Roman"/>
          <w:b/>
          <w:color w:val="000000" w:themeColor="text1"/>
          <w:sz w:val="28"/>
          <w:szCs w:val="28"/>
        </w:rPr>
      </w:pPr>
    </w:p>
    <w:p w:rsidR="00916AFF" w:rsidRDefault="00916AFF" w:rsidP="008714F0">
      <w:pPr>
        <w:pStyle w:val="a3"/>
        <w:ind w:left="851"/>
        <w:rPr>
          <w:rFonts w:ascii="Times New Roman" w:hAnsi="Times New Roman" w:cs="Times New Roman"/>
          <w:b/>
          <w:color w:val="000000" w:themeColor="text1"/>
          <w:sz w:val="28"/>
          <w:szCs w:val="28"/>
        </w:rPr>
      </w:pPr>
    </w:p>
    <w:p w:rsidR="00916AFF" w:rsidRDefault="00916AFF" w:rsidP="008714F0">
      <w:pPr>
        <w:pStyle w:val="a3"/>
        <w:ind w:left="851"/>
        <w:rPr>
          <w:rFonts w:ascii="Times New Roman" w:hAnsi="Times New Roman" w:cs="Times New Roman"/>
          <w:b/>
          <w:color w:val="000000" w:themeColor="text1"/>
          <w:sz w:val="28"/>
          <w:szCs w:val="28"/>
        </w:rPr>
      </w:pPr>
    </w:p>
    <w:p w:rsidR="00916AFF" w:rsidRDefault="00916AFF" w:rsidP="008714F0">
      <w:pPr>
        <w:pStyle w:val="a3"/>
        <w:ind w:left="851"/>
        <w:rPr>
          <w:rFonts w:ascii="Times New Roman" w:hAnsi="Times New Roman" w:cs="Times New Roman"/>
          <w:b/>
          <w:color w:val="000000" w:themeColor="text1"/>
          <w:sz w:val="28"/>
          <w:szCs w:val="28"/>
        </w:rPr>
      </w:pPr>
    </w:p>
    <w:p w:rsidR="00182903" w:rsidRPr="00182903" w:rsidRDefault="00182903" w:rsidP="008714F0">
      <w:pPr>
        <w:pStyle w:val="a3"/>
        <w:ind w:left="851"/>
        <w:rPr>
          <w:rFonts w:ascii="Times New Roman" w:hAnsi="Times New Roman" w:cs="Times New Roman"/>
          <w:b/>
          <w:color w:val="000000" w:themeColor="text1"/>
          <w:sz w:val="28"/>
          <w:szCs w:val="28"/>
        </w:rPr>
      </w:pPr>
      <w:r w:rsidRPr="00182903">
        <w:rPr>
          <w:rFonts w:ascii="Times New Roman" w:hAnsi="Times New Roman" w:cs="Times New Roman"/>
          <w:b/>
          <w:color w:val="000000" w:themeColor="text1"/>
          <w:sz w:val="28"/>
          <w:szCs w:val="28"/>
        </w:rPr>
        <w:lastRenderedPageBreak/>
        <w:t>Μάθημα 4</w:t>
      </w:r>
      <w:r w:rsidRPr="00182903">
        <w:rPr>
          <w:rFonts w:ascii="Times New Roman" w:hAnsi="Times New Roman" w:cs="Times New Roman"/>
          <w:b/>
          <w:color w:val="000000" w:themeColor="text1"/>
          <w:sz w:val="28"/>
          <w:szCs w:val="28"/>
          <w:vertAlign w:val="superscript"/>
        </w:rPr>
        <w:t>ο</w:t>
      </w:r>
      <w:r w:rsidRPr="00182903">
        <w:rPr>
          <w:rFonts w:ascii="Times New Roman" w:hAnsi="Times New Roman" w:cs="Times New Roman"/>
          <w:b/>
          <w:color w:val="000000" w:themeColor="text1"/>
          <w:sz w:val="28"/>
          <w:szCs w:val="28"/>
        </w:rPr>
        <w:t>:</w:t>
      </w:r>
    </w:p>
    <w:p w:rsidR="00D9178B" w:rsidRDefault="00B307BB" w:rsidP="008714F0">
      <w:pPr>
        <w:pStyle w:val="a3"/>
        <w:ind w:left="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Ερμηνεία της συμβολής της άσκησης στην υγεία-</w:t>
      </w:r>
      <w:r w:rsidR="00431935">
        <w:rPr>
          <w:rFonts w:ascii="Times New Roman" w:hAnsi="Times New Roman" w:cs="Times New Roman"/>
          <w:color w:val="000000" w:themeColor="text1"/>
          <w:sz w:val="24"/>
          <w:szCs w:val="24"/>
        </w:rPr>
        <w:t>Ανάπτυξη θετικών στάσεων-</w:t>
      </w:r>
      <w:r>
        <w:rPr>
          <w:rFonts w:ascii="Times New Roman" w:hAnsi="Times New Roman" w:cs="Times New Roman"/>
          <w:color w:val="000000" w:themeColor="text1"/>
          <w:sz w:val="24"/>
          <w:szCs w:val="24"/>
        </w:rPr>
        <w:t>Γιατί πρέπει να γυμναζόμαστε μόνιμα σε όλη μας τη ζωή κι όχι ευκαιριακά-</w:t>
      </w:r>
      <w:r w:rsidR="000147CC">
        <w:rPr>
          <w:rFonts w:ascii="Times New Roman" w:hAnsi="Times New Roman" w:cs="Times New Roman"/>
          <w:color w:val="000000" w:themeColor="text1"/>
          <w:sz w:val="24"/>
          <w:szCs w:val="24"/>
        </w:rPr>
        <w:t>Πώς η συστηματική άσκηση προλαμβάνει ασθένειες συμβάλλοντας στη μείωση κινδύνου εμφάνισής τους.</w:t>
      </w:r>
    </w:p>
    <w:p w:rsidR="000147CC" w:rsidRDefault="000147CC" w:rsidP="008714F0">
      <w:pPr>
        <w:pStyle w:val="a3"/>
        <w:ind w:left="851"/>
        <w:rPr>
          <w:rFonts w:ascii="Times New Roman" w:hAnsi="Times New Roman" w:cs="Times New Roman"/>
          <w:color w:val="000000" w:themeColor="text1"/>
          <w:sz w:val="24"/>
          <w:szCs w:val="24"/>
        </w:rPr>
      </w:pPr>
    </w:p>
    <w:p w:rsidR="009F101C" w:rsidRDefault="000147CC" w:rsidP="008714F0">
      <w:pPr>
        <w:pStyle w:val="a3"/>
        <w:ind w:left="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Μέσα και μέθοδοι: Σύντομη διάλεξη-Σε ομάδες δημιουργία κουίζ γνώσεων με θέμα τα οφέλη της άσκησης κατά των ασθενειών και συγκεκριμένα κατά της παχυσαρκίας-</w:t>
      </w:r>
      <w:r w:rsidR="008420A9">
        <w:rPr>
          <w:rFonts w:ascii="Times New Roman" w:hAnsi="Times New Roman" w:cs="Times New Roman"/>
          <w:color w:val="000000" w:themeColor="text1"/>
          <w:sz w:val="24"/>
          <w:szCs w:val="24"/>
        </w:rPr>
        <w:t>Ομαδική εργασία: Οι μαθητές σε ομάδες προχωρούν στη συγγραφή ενός άρθρου με θέμα τη συμβολή της άσκησης κατά της παχυσαρκίας κι ανάδειξη του καλύτερου άρθρου στην ιστοσελίδα του σχολείου.</w:t>
      </w:r>
      <w:r w:rsidR="009F101C">
        <w:rPr>
          <w:rFonts w:ascii="Times New Roman" w:hAnsi="Times New Roman" w:cs="Times New Roman"/>
          <w:color w:val="000000" w:themeColor="text1"/>
          <w:sz w:val="24"/>
          <w:szCs w:val="24"/>
        </w:rPr>
        <w:t xml:space="preserve"> </w:t>
      </w:r>
    </w:p>
    <w:p w:rsidR="002C0E0C" w:rsidRDefault="002C0E0C" w:rsidP="008714F0">
      <w:pPr>
        <w:pStyle w:val="a3"/>
        <w:ind w:left="851"/>
        <w:rPr>
          <w:rFonts w:ascii="Times New Roman" w:hAnsi="Times New Roman" w:cs="Times New Roman"/>
          <w:color w:val="000000" w:themeColor="text1"/>
          <w:sz w:val="24"/>
          <w:szCs w:val="24"/>
        </w:rPr>
      </w:pPr>
    </w:p>
    <w:p w:rsidR="002C0E0C" w:rsidRDefault="002C0E0C" w:rsidP="008714F0">
      <w:pPr>
        <w:pStyle w:val="a3"/>
        <w:ind w:left="851"/>
        <w:rPr>
          <w:rFonts w:ascii="Times New Roman" w:hAnsi="Times New Roman" w:cs="Times New Roman"/>
          <w:b/>
          <w:color w:val="000000" w:themeColor="text1"/>
          <w:sz w:val="28"/>
          <w:szCs w:val="28"/>
        </w:rPr>
      </w:pPr>
      <w:r w:rsidRPr="002C0E0C">
        <w:rPr>
          <w:rFonts w:ascii="Times New Roman" w:hAnsi="Times New Roman" w:cs="Times New Roman"/>
          <w:b/>
          <w:color w:val="000000" w:themeColor="text1"/>
          <w:sz w:val="28"/>
          <w:szCs w:val="28"/>
        </w:rPr>
        <w:t>Μάθημα 5</w:t>
      </w:r>
      <w:r w:rsidRPr="002C0E0C">
        <w:rPr>
          <w:rFonts w:ascii="Times New Roman" w:hAnsi="Times New Roman" w:cs="Times New Roman"/>
          <w:b/>
          <w:color w:val="000000" w:themeColor="text1"/>
          <w:sz w:val="28"/>
          <w:szCs w:val="28"/>
          <w:vertAlign w:val="superscript"/>
        </w:rPr>
        <w:t>ο</w:t>
      </w:r>
      <w:r>
        <w:rPr>
          <w:rFonts w:ascii="Times New Roman" w:hAnsi="Times New Roman" w:cs="Times New Roman"/>
          <w:b/>
          <w:color w:val="000000" w:themeColor="text1"/>
          <w:sz w:val="28"/>
          <w:szCs w:val="28"/>
        </w:rPr>
        <w:t xml:space="preserve">: </w:t>
      </w:r>
    </w:p>
    <w:p w:rsidR="002C0E0C" w:rsidRDefault="00431935" w:rsidP="008714F0">
      <w:pPr>
        <w:pStyle w:val="a3"/>
        <w:ind w:left="851"/>
        <w:rPr>
          <w:rFonts w:ascii="Times New Roman" w:hAnsi="Times New Roman" w:cs="Times New Roman"/>
          <w:color w:val="000000" w:themeColor="text1"/>
          <w:sz w:val="24"/>
          <w:szCs w:val="24"/>
        </w:rPr>
      </w:pPr>
      <w:r w:rsidRPr="00431935">
        <w:rPr>
          <w:rFonts w:ascii="Times New Roman" w:hAnsi="Times New Roman" w:cs="Times New Roman"/>
          <w:color w:val="000000" w:themeColor="text1"/>
          <w:sz w:val="24"/>
          <w:szCs w:val="24"/>
        </w:rPr>
        <w:t>Εξάσκηση στην αυλή την ώρα της φυσικής αγωγής-Βίωμα εμπειριών μέσω της άσκησης-Πώς θα γυμναζόσουν εάν ήσουν παχύσαρκος;-Πώς εάν δεν είχες κάποιο πρόβλημα υγείας;-Ποιο από τα δύο προτιμάς;</w:t>
      </w:r>
      <w:r>
        <w:rPr>
          <w:rFonts w:ascii="Times New Roman" w:hAnsi="Times New Roman" w:cs="Times New Roman"/>
          <w:color w:val="000000" w:themeColor="text1"/>
          <w:sz w:val="24"/>
          <w:szCs w:val="24"/>
        </w:rPr>
        <w:t xml:space="preserve"> </w:t>
      </w:r>
    </w:p>
    <w:p w:rsidR="00431935" w:rsidRDefault="00431935" w:rsidP="008714F0">
      <w:pPr>
        <w:pStyle w:val="a3"/>
        <w:ind w:left="851"/>
        <w:rPr>
          <w:rFonts w:ascii="Times New Roman" w:hAnsi="Times New Roman" w:cs="Times New Roman"/>
          <w:color w:val="000000" w:themeColor="text1"/>
          <w:sz w:val="24"/>
          <w:szCs w:val="24"/>
        </w:rPr>
      </w:pPr>
    </w:p>
    <w:p w:rsidR="004556A1" w:rsidRDefault="00431935" w:rsidP="008714F0">
      <w:pPr>
        <w:pStyle w:val="a3"/>
        <w:ind w:left="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Μέσα και μέθοδοι: αρχικά εφαρμογή ενός </w:t>
      </w:r>
      <w:r w:rsidR="00D659EE">
        <w:rPr>
          <w:rFonts w:ascii="Times New Roman" w:hAnsi="Times New Roman" w:cs="Times New Roman"/>
          <w:color w:val="000000" w:themeColor="text1"/>
          <w:sz w:val="24"/>
          <w:szCs w:val="24"/>
        </w:rPr>
        <w:t xml:space="preserve">ενδεικτικού </w:t>
      </w:r>
      <w:r>
        <w:rPr>
          <w:rFonts w:ascii="Times New Roman" w:hAnsi="Times New Roman" w:cs="Times New Roman"/>
          <w:color w:val="000000" w:themeColor="text1"/>
          <w:sz w:val="24"/>
          <w:szCs w:val="24"/>
        </w:rPr>
        <w:t xml:space="preserve">προγράμματος γυμναστικής που απευθύνεται σε παχύσαρκους κι ενός σε υγιείς-τεστ αυτοεκτίμησης-ατομική εργασία: Κάθε παιδί να γράψει ένα κείμενο στο οποίο να περιγράφει πώς </w:t>
      </w:r>
      <w:r w:rsidR="00D659EE">
        <w:rPr>
          <w:rFonts w:ascii="Times New Roman" w:hAnsi="Times New Roman" w:cs="Times New Roman"/>
          <w:color w:val="000000" w:themeColor="text1"/>
          <w:sz w:val="24"/>
          <w:szCs w:val="24"/>
        </w:rPr>
        <w:t>αισθάνθηκε κατά τη διάρκεια και των δύο προγραμμάτων-ποιό προτιμάει, ποιό θα ήθελε να υιοθετήσει και γιατί.</w:t>
      </w:r>
      <w:r w:rsidR="004556A1">
        <w:rPr>
          <w:rFonts w:ascii="Times New Roman" w:hAnsi="Times New Roman" w:cs="Times New Roman"/>
          <w:color w:val="000000" w:themeColor="text1"/>
          <w:sz w:val="24"/>
          <w:szCs w:val="24"/>
        </w:rPr>
        <w:t xml:space="preserve"> </w:t>
      </w:r>
    </w:p>
    <w:p w:rsidR="004556A1" w:rsidRDefault="004556A1" w:rsidP="008714F0">
      <w:pPr>
        <w:pStyle w:val="a3"/>
        <w:ind w:left="851"/>
        <w:rPr>
          <w:rFonts w:ascii="Times New Roman" w:hAnsi="Times New Roman" w:cs="Times New Roman"/>
          <w:color w:val="000000" w:themeColor="text1"/>
          <w:sz w:val="24"/>
          <w:szCs w:val="24"/>
        </w:rPr>
      </w:pPr>
    </w:p>
    <w:p w:rsidR="004556A1" w:rsidRDefault="004556A1" w:rsidP="008714F0">
      <w:pPr>
        <w:pStyle w:val="a3"/>
        <w:ind w:left="851"/>
        <w:rPr>
          <w:rFonts w:ascii="Times New Roman" w:hAnsi="Times New Roman" w:cs="Times New Roman"/>
          <w:b/>
          <w:color w:val="000000" w:themeColor="text1"/>
          <w:sz w:val="28"/>
          <w:szCs w:val="28"/>
        </w:rPr>
      </w:pPr>
      <w:r w:rsidRPr="004556A1">
        <w:rPr>
          <w:rFonts w:ascii="Times New Roman" w:hAnsi="Times New Roman" w:cs="Times New Roman"/>
          <w:b/>
          <w:color w:val="000000" w:themeColor="text1"/>
          <w:sz w:val="28"/>
          <w:szCs w:val="28"/>
        </w:rPr>
        <w:t>Μάθημα 6</w:t>
      </w:r>
      <w:r w:rsidRPr="004556A1">
        <w:rPr>
          <w:rFonts w:ascii="Times New Roman" w:hAnsi="Times New Roman" w:cs="Times New Roman"/>
          <w:b/>
          <w:color w:val="000000" w:themeColor="text1"/>
          <w:sz w:val="28"/>
          <w:szCs w:val="28"/>
          <w:vertAlign w:val="superscript"/>
        </w:rPr>
        <w:t>ο</w:t>
      </w:r>
      <w:r w:rsidRPr="004556A1">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w:t>
      </w:r>
    </w:p>
    <w:p w:rsidR="00FE537E" w:rsidRDefault="00004F20" w:rsidP="008714F0">
      <w:pPr>
        <w:pStyle w:val="a3"/>
        <w:ind w:left="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Πόσο </w:t>
      </w:r>
      <w:r w:rsidR="0037019B">
        <w:rPr>
          <w:rFonts w:ascii="Times New Roman" w:hAnsi="Times New Roman" w:cs="Times New Roman"/>
          <w:color w:val="000000" w:themeColor="text1"/>
          <w:sz w:val="24"/>
          <w:szCs w:val="24"/>
        </w:rPr>
        <w:t>σημαντική είναι η σχέση διατροφής κι άσκησης στην πρόληψη της παχυσαρκίας;-</w:t>
      </w:r>
      <w:r w:rsidR="004556A1" w:rsidRPr="004556A1">
        <w:rPr>
          <w:rFonts w:ascii="Times New Roman" w:hAnsi="Times New Roman" w:cs="Times New Roman"/>
          <w:color w:val="000000" w:themeColor="text1"/>
          <w:sz w:val="24"/>
          <w:szCs w:val="24"/>
        </w:rPr>
        <w:t>Επανάληψη</w:t>
      </w:r>
      <w:r w:rsidR="00FE537E">
        <w:rPr>
          <w:rFonts w:ascii="Times New Roman" w:hAnsi="Times New Roman" w:cs="Times New Roman"/>
          <w:color w:val="000000" w:themeColor="text1"/>
          <w:sz w:val="24"/>
          <w:szCs w:val="24"/>
        </w:rPr>
        <w:t>-Απορίες</w:t>
      </w:r>
    </w:p>
    <w:p w:rsidR="00FE537E" w:rsidRDefault="00FE537E" w:rsidP="008714F0">
      <w:pPr>
        <w:pStyle w:val="a3"/>
        <w:ind w:left="851"/>
        <w:rPr>
          <w:rFonts w:ascii="Times New Roman" w:hAnsi="Times New Roman" w:cs="Times New Roman"/>
          <w:color w:val="000000" w:themeColor="text1"/>
          <w:sz w:val="24"/>
          <w:szCs w:val="24"/>
        </w:rPr>
      </w:pPr>
    </w:p>
    <w:p w:rsidR="009F101C" w:rsidRPr="00FE537E" w:rsidRDefault="00B4409A" w:rsidP="008714F0">
      <w:pPr>
        <w:pStyle w:val="a3"/>
        <w:ind w:left="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Μέσα και μέθοδοι: Επίδειξη </w:t>
      </w:r>
      <w:r w:rsidR="009C3AA9">
        <w:rPr>
          <w:rFonts w:ascii="Times New Roman" w:hAnsi="Times New Roman" w:cs="Times New Roman"/>
          <w:color w:val="000000" w:themeColor="text1"/>
          <w:sz w:val="24"/>
          <w:szCs w:val="24"/>
        </w:rPr>
        <w:t>μελετών κι ερευνών</w:t>
      </w:r>
      <w:r w:rsidR="0037019B">
        <w:rPr>
          <w:rFonts w:ascii="Times New Roman" w:hAnsi="Times New Roman" w:cs="Times New Roman"/>
          <w:color w:val="000000" w:themeColor="text1"/>
          <w:sz w:val="24"/>
          <w:szCs w:val="24"/>
        </w:rPr>
        <w:t xml:space="preserve"> που πιστοποιούν κι αποδεικνύουν τη συμβολή της διατροφής και της δια βίου άσκησης στη μη εμφάνιση της παχυσαρκίας-Σε ομάδες δημ</w:t>
      </w:r>
      <w:r w:rsidR="00004F20">
        <w:rPr>
          <w:rFonts w:ascii="Times New Roman" w:hAnsi="Times New Roman" w:cs="Times New Roman"/>
          <w:color w:val="000000" w:themeColor="text1"/>
          <w:sz w:val="24"/>
          <w:szCs w:val="24"/>
        </w:rPr>
        <w:t>ιουργία</w:t>
      </w:r>
      <w:r w:rsidR="009C3AA9">
        <w:rPr>
          <w:rFonts w:ascii="Times New Roman" w:hAnsi="Times New Roman" w:cs="Times New Roman"/>
          <w:color w:val="000000" w:themeColor="text1"/>
          <w:sz w:val="24"/>
          <w:szCs w:val="24"/>
        </w:rPr>
        <w:t xml:space="preserve"> αφισών για την πρόληψη της παχυσαρκίας μέσω της διατροφής και της φυσικής δραστηριότητας και κόλλησή τους στην τάξη και τους διαδρόμους του σχολείου </w:t>
      </w:r>
      <w:r w:rsidR="00004F20">
        <w:rPr>
          <w:rFonts w:ascii="Times New Roman" w:hAnsi="Times New Roman" w:cs="Times New Roman"/>
          <w:color w:val="000000" w:themeColor="text1"/>
          <w:sz w:val="24"/>
          <w:szCs w:val="24"/>
        </w:rPr>
        <w:t>-τεστ κατανόησης του προγράμματος</w:t>
      </w:r>
      <w:r w:rsidR="009F101C" w:rsidRPr="00FE537E">
        <w:rPr>
          <w:rFonts w:ascii="Times New Roman" w:hAnsi="Times New Roman" w:cs="Times New Roman"/>
          <w:color w:val="000000" w:themeColor="text1"/>
          <w:sz w:val="24"/>
          <w:szCs w:val="24"/>
        </w:rPr>
        <w:br w:type="page"/>
      </w:r>
    </w:p>
    <w:p w:rsidR="00865A2D" w:rsidRPr="009E112B" w:rsidRDefault="009F101C" w:rsidP="00D91601">
      <w:pPr>
        <w:pStyle w:val="a3"/>
        <w:ind w:left="851"/>
        <w:rPr>
          <w:rFonts w:ascii="Times New Roman" w:hAnsi="Times New Roman" w:cs="Times New Roman"/>
          <w:b/>
          <w:i/>
          <w:color w:val="000000" w:themeColor="text1"/>
          <w:sz w:val="24"/>
          <w:szCs w:val="24"/>
        </w:rPr>
      </w:pPr>
      <w:r w:rsidRPr="009E112B">
        <w:rPr>
          <w:rFonts w:ascii="Times New Roman" w:hAnsi="Times New Roman" w:cs="Times New Roman"/>
          <w:b/>
          <w:i/>
          <w:color w:val="000000" w:themeColor="text1"/>
          <w:sz w:val="24"/>
          <w:szCs w:val="24"/>
        </w:rPr>
        <w:lastRenderedPageBreak/>
        <w:t xml:space="preserve">Αναλυτική περιγραφή του </w:t>
      </w:r>
      <w:r w:rsidR="009D10B6" w:rsidRPr="009E112B">
        <w:rPr>
          <w:rFonts w:ascii="Times New Roman" w:hAnsi="Times New Roman" w:cs="Times New Roman"/>
          <w:b/>
          <w:i/>
          <w:color w:val="000000" w:themeColor="text1"/>
          <w:sz w:val="24"/>
          <w:szCs w:val="24"/>
        </w:rPr>
        <w:t>1</w:t>
      </w:r>
      <w:r w:rsidR="009D10B6" w:rsidRPr="009E112B">
        <w:rPr>
          <w:rFonts w:ascii="Times New Roman" w:hAnsi="Times New Roman" w:cs="Times New Roman"/>
          <w:b/>
          <w:i/>
          <w:color w:val="000000" w:themeColor="text1"/>
          <w:sz w:val="24"/>
          <w:szCs w:val="24"/>
          <w:vertAlign w:val="superscript"/>
        </w:rPr>
        <w:t xml:space="preserve">ου </w:t>
      </w:r>
      <w:r w:rsidR="009D10B6" w:rsidRPr="009E112B">
        <w:rPr>
          <w:rFonts w:ascii="Times New Roman" w:hAnsi="Times New Roman" w:cs="Times New Roman"/>
          <w:b/>
          <w:i/>
          <w:color w:val="000000" w:themeColor="text1"/>
          <w:sz w:val="24"/>
          <w:szCs w:val="24"/>
        </w:rPr>
        <w:t>μαθήματος: Ενημέρωση σχετικά με την παχυσαρκία-ορισμός</w:t>
      </w:r>
      <w:r w:rsidR="00AC0B6F" w:rsidRPr="009E112B">
        <w:rPr>
          <w:rFonts w:ascii="Times New Roman" w:hAnsi="Times New Roman" w:cs="Times New Roman"/>
          <w:b/>
          <w:i/>
          <w:color w:val="000000" w:themeColor="text1"/>
          <w:sz w:val="24"/>
          <w:szCs w:val="24"/>
        </w:rPr>
        <w:t xml:space="preserve"> και διευκρινίσεις</w:t>
      </w:r>
      <w:r w:rsidR="009D10B6" w:rsidRPr="009E112B">
        <w:rPr>
          <w:rFonts w:ascii="Times New Roman" w:hAnsi="Times New Roman" w:cs="Times New Roman"/>
          <w:b/>
          <w:i/>
          <w:color w:val="000000" w:themeColor="text1"/>
          <w:sz w:val="24"/>
          <w:szCs w:val="24"/>
        </w:rPr>
        <w:t>, μορφές και είδη παιδικής παχυσαρκίας-βλαβερές συνέπει</w:t>
      </w:r>
      <w:r w:rsidR="003118B1" w:rsidRPr="009E112B">
        <w:rPr>
          <w:rFonts w:ascii="Times New Roman" w:hAnsi="Times New Roman" w:cs="Times New Roman"/>
          <w:b/>
          <w:i/>
          <w:color w:val="000000" w:themeColor="text1"/>
          <w:sz w:val="24"/>
          <w:szCs w:val="24"/>
        </w:rPr>
        <w:t>ες της νόσου στη ζωή των νοσούντων</w:t>
      </w:r>
      <w:r w:rsidR="009D10B6" w:rsidRPr="009E112B">
        <w:rPr>
          <w:rFonts w:ascii="Times New Roman" w:hAnsi="Times New Roman" w:cs="Times New Roman"/>
          <w:b/>
          <w:i/>
          <w:color w:val="000000" w:themeColor="text1"/>
          <w:sz w:val="24"/>
          <w:szCs w:val="24"/>
        </w:rPr>
        <w:t>.</w:t>
      </w:r>
      <w:r w:rsidR="00865A2D" w:rsidRPr="009E112B">
        <w:rPr>
          <w:rFonts w:ascii="Times New Roman" w:hAnsi="Times New Roman" w:cs="Times New Roman"/>
          <w:b/>
          <w:i/>
          <w:color w:val="000000" w:themeColor="text1"/>
          <w:sz w:val="24"/>
          <w:szCs w:val="24"/>
        </w:rPr>
        <w:t xml:space="preserve"> </w:t>
      </w:r>
    </w:p>
    <w:p w:rsidR="00A4242E" w:rsidRPr="00A4242E" w:rsidRDefault="0080132A" w:rsidP="008714F0">
      <w:pPr>
        <w:spacing w:after="0" w:line="240" w:lineRule="auto"/>
        <w:ind w:left="851"/>
        <w:rPr>
          <w:rFonts w:ascii="Times New Roman" w:eastAsia="Times New Roman" w:hAnsi="Times New Roman" w:cs="Times New Roman"/>
          <w:sz w:val="24"/>
          <w:szCs w:val="24"/>
          <w:lang w:eastAsia="el-GR"/>
        </w:rPr>
      </w:pPr>
      <w:r w:rsidRPr="0080132A">
        <w:rPr>
          <w:rFonts w:ascii="Times New Roman" w:eastAsia="Times New Roman" w:hAnsi="Times New Roman" w:cs="Times New Roman"/>
          <w:b/>
          <w:sz w:val="24"/>
          <w:szCs w:val="24"/>
          <w:lang w:eastAsia="el-GR"/>
        </w:rPr>
        <w:t>Ορισμός:</w:t>
      </w:r>
      <w:r>
        <w:rPr>
          <w:rFonts w:ascii="Times New Roman" w:eastAsia="Times New Roman" w:hAnsi="Times New Roman" w:cs="Times New Roman"/>
          <w:sz w:val="24"/>
          <w:szCs w:val="24"/>
          <w:lang w:eastAsia="el-GR"/>
        </w:rPr>
        <w:t xml:space="preserve"> </w:t>
      </w:r>
      <w:r w:rsidR="00A4242E" w:rsidRPr="00A4242E">
        <w:rPr>
          <w:rFonts w:ascii="Times New Roman" w:eastAsia="Times New Roman" w:hAnsi="Times New Roman" w:cs="Times New Roman"/>
          <w:sz w:val="24"/>
          <w:szCs w:val="24"/>
          <w:lang w:eastAsia="el-GR"/>
        </w:rPr>
        <w:t>Η παχυσαρκία ορίζεται ως η περίσσεια λίπους το οποίο εναποτίθεται στα λιποκύτταρα (Βρυώνης, 2004). Η συσσώρευση λίπους στους ιστούς όταν υπερβαίνει τα φυσιολογικά επίπεδα, με αυξημένο όγκο</w:t>
      </w:r>
    </w:p>
    <w:p w:rsidR="00A4242E" w:rsidRPr="00A4242E" w:rsidRDefault="00A4242E" w:rsidP="008714F0">
      <w:pPr>
        <w:spacing w:after="0" w:line="240" w:lineRule="auto"/>
        <w:ind w:left="851"/>
        <w:rPr>
          <w:rFonts w:ascii="Times New Roman" w:eastAsia="Times New Roman" w:hAnsi="Times New Roman" w:cs="Times New Roman"/>
          <w:sz w:val="24"/>
          <w:szCs w:val="24"/>
          <w:lang w:eastAsia="el-GR"/>
        </w:rPr>
      </w:pPr>
      <w:r w:rsidRPr="00A4242E">
        <w:rPr>
          <w:rFonts w:ascii="Times New Roman" w:eastAsia="Times New Roman" w:hAnsi="Times New Roman" w:cs="Times New Roman"/>
          <w:sz w:val="24"/>
          <w:szCs w:val="24"/>
          <w:lang w:eastAsia="el-GR"/>
        </w:rPr>
        <w:t>λιποκυττάρων ονομάζεται παχυσαρκία ή υπερλίπωση. Επίσης, όταν τα τριγλυκερίδια που αποθηκεύονται στα λιποκύτταρα, υφίστανται συνεχή μεταβολική μεταμόρφωση παρατηρείται μια αύξηση της συγκέντρωσης όλων των συστατικών του μεταβολισμού των λιπιδίων (Biesalki</w:t>
      </w:r>
      <w:r w:rsidR="00A40BAF">
        <w:rPr>
          <w:rFonts w:ascii="Times New Roman" w:eastAsia="Times New Roman" w:hAnsi="Times New Roman" w:cs="Times New Roman"/>
          <w:sz w:val="24"/>
          <w:szCs w:val="24"/>
          <w:lang w:eastAsia="el-GR"/>
        </w:rPr>
        <w:t xml:space="preserve"> &amp; </w:t>
      </w:r>
      <w:r w:rsidRPr="00A4242E">
        <w:rPr>
          <w:rFonts w:ascii="Times New Roman" w:eastAsia="Times New Roman" w:hAnsi="Times New Roman" w:cs="Times New Roman"/>
          <w:sz w:val="24"/>
          <w:szCs w:val="24"/>
          <w:lang w:eastAsia="el-GR"/>
        </w:rPr>
        <w:t>Grimm, 2008). Με άλλα λόγια, οι μεταβολές του συνολικού ποσού λίπους (αύξηση μάζας λιπώδους ιστού) αντιστοιχούν σε μεταβολές του μεγέθους ή του αριθμού των λιποκυττάρων (Ματσανιώτης</w:t>
      </w:r>
      <w:r w:rsidR="00A40BAF">
        <w:rPr>
          <w:rFonts w:ascii="Times New Roman" w:eastAsia="Times New Roman" w:hAnsi="Times New Roman" w:cs="Times New Roman"/>
          <w:sz w:val="24"/>
          <w:szCs w:val="24"/>
          <w:lang w:eastAsia="el-GR"/>
        </w:rPr>
        <w:t xml:space="preserve"> &amp; </w:t>
      </w:r>
      <w:r w:rsidRPr="00A4242E">
        <w:rPr>
          <w:rFonts w:ascii="Times New Roman" w:eastAsia="Times New Roman" w:hAnsi="Times New Roman" w:cs="Times New Roman"/>
          <w:sz w:val="24"/>
          <w:szCs w:val="24"/>
          <w:lang w:eastAsia="el-GR"/>
        </w:rPr>
        <w:t>Καρπάθιος, 1999).</w:t>
      </w:r>
    </w:p>
    <w:p w:rsidR="00A4242E" w:rsidRDefault="00A4242E" w:rsidP="008714F0">
      <w:pPr>
        <w:spacing w:after="0" w:line="240" w:lineRule="auto"/>
        <w:ind w:left="851"/>
        <w:rPr>
          <w:rFonts w:ascii="Times New Roman" w:eastAsia="Times New Roman" w:hAnsi="Times New Roman" w:cs="Times New Roman"/>
          <w:sz w:val="24"/>
          <w:szCs w:val="24"/>
          <w:lang w:eastAsia="el-GR"/>
        </w:rPr>
      </w:pPr>
      <w:r w:rsidRPr="00A4242E">
        <w:rPr>
          <w:rFonts w:ascii="Times New Roman" w:eastAsia="Times New Roman" w:hAnsi="Times New Roman" w:cs="Times New Roman"/>
          <w:sz w:val="24"/>
          <w:szCs w:val="24"/>
          <w:lang w:eastAsia="el-GR"/>
        </w:rPr>
        <w:t>Τα παχύσαρκα άτομα δεν διαφέρουν μόνο στο υπερβάλλον λίπος που αποθηκεύουν αλλά και στην τοπική κατανομή του στο σώμα, η οποία προκαλεί αύξηση του βάρους με αποτέλεσμα να οδηγεί σε προβλήματα πο</w:t>
      </w:r>
      <w:r w:rsidR="00A66B10">
        <w:rPr>
          <w:rFonts w:ascii="Times New Roman" w:eastAsia="Times New Roman" w:hAnsi="Times New Roman" w:cs="Times New Roman"/>
          <w:sz w:val="24"/>
          <w:szCs w:val="24"/>
          <w:lang w:eastAsia="el-GR"/>
        </w:rPr>
        <w:t xml:space="preserve">υ σχετίζονται με την παχυσαρκία </w:t>
      </w:r>
      <w:r w:rsidRPr="00A4242E">
        <w:rPr>
          <w:rFonts w:ascii="Times New Roman" w:eastAsia="Times New Roman" w:hAnsi="Times New Roman" w:cs="Times New Roman"/>
          <w:sz w:val="24"/>
          <w:szCs w:val="24"/>
          <w:lang w:eastAsia="el-GR"/>
        </w:rPr>
        <w:t>(Κατσιλάμπρος</w:t>
      </w:r>
      <w:r w:rsidR="00A66B10">
        <w:rPr>
          <w:rFonts w:ascii="Times New Roman" w:eastAsia="Times New Roman" w:hAnsi="Times New Roman" w:cs="Times New Roman"/>
          <w:sz w:val="24"/>
          <w:szCs w:val="24"/>
          <w:lang w:eastAsia="el-GR"/>
        </w:rPr>
        <w:t xml:space="preserve"> &amp; </w:t>
      </w:r>
      <w:r w:rsidRPr="00A4242E">
        <w:rPr>
          <w:rFonts w:ascii="Times New Roman" w:eastAsia="Times New Roman" w:hAnsi="Times New Roman" w:cs="Times New Roman"/>
          <w:sz w:val="24"/>
          <w:szCs w:val="24"/>
          <w:lang w:eastAsia="el-GR"/>
        </w:rPr>
        <w:t>Τσίγκος, 2003).Ο ορισμός του υπέρβαρου από τον παχύσαρκο διαφέρει σύμφωνα με μελέτες με αποτέλεσμα να γίνεται πιο δύσκολα η σύγκριση των δεδομένων. Πριν από</w:t>
      </w:r>
      <w:r w:rsidR="00A66B10">
        <w:rPr>
          <w:rFonts w:ascii="Times New Roman" w:eastAsia="Times New Roman" w:hAnsi="Times New Roman" w:cs="Times New Roman"/>
          <w:sz w:val="24"/>
          <w:szCs w:val="24"/>
          <w:lang w:eastAsia="el-GR"/>
        </w:rPr>
        <w:t xml:space="preserve"> </w:t>
      </w:r>
      <w:r w:rsidRPr="00A4242E">
        <w:rPr>
          <w:rFonts w:ascii="Times New Roman" w:eastAsia="Times New Roman" w:hAnsi="Times New Roman" w:cs="Times New Roman"/>
          <w:sz w:val="24"/>
          <w:szCs w:val="24"/>
          <w:lang w:eastAsia="el-GR"/>
        </w:rPr>
        <w:t xml:space="preserve">χρόνια οι επιστήμονες ανέπτυξαν νέα πρότυπα ώστε να γίνονται πιο εύκολα οι συγκρίσεις ανάμεσα στα ποσοστά της παιδικής παχυσαρκίας. Βέβαια, ο ορισμός της παχυσαρκίας είναι ατελής αφού δεν έχουν προσδιοριστεί τα ανώτατα φυσιολογικά όρια του ποσού </w:t>
      </w:r>
      <w:r>
        <w:rPr>
          <w:rFonts w:ascii="Times New Roman" w:eastAsia="Times New Roman" w:hAnsi="Times New Roman" w:cs="Times New Roman"/>
          <w:sz w:val="24"/>
          <w:szCs w:val="24"/>
          <w:lang w:eastAsia="el-GR"/>
        </w:rPr>
        <w:t xml:space="preserve">του </w:t>
      </w:r>
      <w:r w:rsidRPr="00A4242E">
        <w:rPr>
          <w:rFonts w:ascii="Times New Roman" w:eastAsia="Times New Roman" w:hAnsi="Times New Roman" w:cs="Times New Roman"/>
          <w:sz w:val="24"/>
          <w:szCs w:val="24"/>
          <w:lang w:eastAsia="el-GR"/>
        </w:rPr>
        <w:t>σωματικού λίπους, η υπέρβαση των οποίων συνδέεται με αυξημένη συχνότητα νοσημάτων. Η δυσκολία διάκρισης των φυσιολογικών από τα παθολογικά όρια είναι ακόμα μεγαλύτερη στα παιδιά, στα οποία το ποσό του σωματικού λίπους σε σχέση με το βάρος σώματος μεταβάλλεται ανάλογα με την ηλικία. Έτσι, φυσιολογικά, στην βρεφική ηλικία το ποσό του σωματικού λίπους είναι αυξημένο σε σχέση με το σωματικό βάρος. Στην συνέχεια και μέχρι την ηλικία των έξι χρόνων η σχέση ελαττώνεται, ενώ στην ηλικία των οκτώ ετών αυξάνεται και πάλι.</w:t>
      </w:r>
      <w:r w:rsidR="00A66B10">
        <w:rPr>
          <w:rFonts w:ascii="Times New Roman" w:eastAsia="Times New Roman" w:hAnsi="Times New Roman" w:cs="Times New Roman"/>
          <w:sz w:val="24"/>
          <w:szCs w:val="24"/>
          <w:lang w:eastAsia="el-GR"/>
        </w:rPr>
        <w:t xml:space="preserve"> </w:t>
      </w:r>
      <w:r w:rsidRPr="00A4242E">
        <w:rPr>
          <w:rFonts w:ascii="Times New Roman" w:eastAsia="Times New Roman" w:hAnsi="Times New Roman" w:cs="Times New Roman"/>
          <w:sz w:val="24"/>
          <w:szCs w:val="24"/>
          <w:lang w:eastAsia="el-GR"/>
        </w:rPr>
        <w:t>Στα παχύσαρκα παιδιά η δεύτερη περίοδος αύξησης του σωματικού λίπους αρχίζει σε μικρότερη ηλικία (Ματσανιώτης</w:t>
      </w:r>
      <w:r w:rsidR="00A66B10">
        <w:rPr>
          <w:rFonts w:ascii="Times New Roman" w:eastAsia="Times New Roman" w:hAnsi="Times New Roman" w:cs="Times New Roman"/>
          <w:sz w:val="24"/>
          <w:szCs w:val="24"/>
          <w:lang w:eastAsia="el-GR"/>
        </w:rPr>
        <w:t xml:space="preserve"> &amp; </w:t>
      </w:r>
      <w:r w:rsidRPr="00A4242E">
        <w:rPr>
          <w:rFonts w:ascii="Times New Roman" w:eastAsia="Times New Roman" w:hAnsi="Times New Roman" w:cs="Times New Roman"/>
          <w:sz w:val="24"/>
          <w:szCs w:val="24"/>
          <w:lang w:eastAsia="el-GR"/>
        </w:rPr>
        <w:t>Καρπάθιος, 1999). Ο ορισμός της παιδικής παχυσαρκίας θα πρέπει να γίνεται με βάση τις εκατοστιαίες θέσεις ή σταθερές αποκλίσεις του ΒΜΙ, σε ειδικά διαγράμματα σύμφωνα με το βάρος, ύψος, ηλικία και φύλο σε μεγάλες πληθυσμιακές ομάδες (Πέππα, 2009). Έτσι, υπολογίζεται η ιδανική αναλογία ύψους-βάρους για να αποδειχτεί αν το βάρος του παιδιού είναι φυσιολογικό σύμφωνα με την ηλικία και το ύψος του. Αν ένα κορίτσι για παράδειγμα είναι 12 χρονών με βάρος 50 κιλά και ύψος 1,50 μέτρα από το πηλίκο (50/1,50</w:t>
      </w:r>
      <w:r w:rsidRPr="00A66B10">
        <w:rPr>
          <w:rFonts w:ascii="Times New Roman" w:eastAsia="Times New Roman" w:hAnsi="Times New Roman" w:cs="Times New Roman"/>
          <w:sz w:val="24"/>
          <w:szCs w:val="24"/>
          <w:vertAlign w:val="superscript"/>
          <w:lang w:eastAsia="el-GR"/>
        </w:rPr>
        <w:t>2</w:t>
      </w:r>
      <w:r w:rsidRPr="00A4242E">
        <w:rPr>
          <w:rFonts w:ascii="Times New Roman" w:eastAsia="Times New Roman" w:hAnsi="Times New Roman" w:cs="Times New Roman"/>
          <w:sz w:val="24"/>
          <w:szCs w:val="24"/>
          <w:lang w:eastAsia="el-GR"/>
        </w:rPr>
        <w:t>=22,5) αποδεικνύεται ότι το κορίτσι αυτό είναι υπέρβαρο για την ηλικία του (Παλλίδης, 2009). Συμπερασματικά, παχυσαρκία ονομάζεται η συσσώρευση λίπους στο σώμα ή σε διάφορα μέρη του σώματος σε υπερβολικό βαθμό που επηρεάζει την υγεία των παιδιών (Παπαχριστοφόρου, 2011).</w:t>
      </w:r>
      <w:r w:rsidR="002B5515">
        <w:rPr>
          <w:rFonts w:ascii="Times New Roman" w:eastAsia="Times New Roman" w:hAnsi="Times New Roman" w:cs="Times New Roman"/>
          <w:sz w:val="24"/>
          <w:szCs w:val="24"/>
          <w:lang w:eastAsia="el-GR"/>
        </w:rPr>
        <w:t xml:space="preserve"> </w:t>
      </w:r>
    </w:p>
    <w:p w:rsidR="0082409E" w:rsidRDefault="0082409E" w:rsidP="008714F0">
      <w:pPr>
        <w:spacing w:after="0" w:line="240" w:lineRule="auto"/>
        <w:ind w:left="851"/>
        <w:rPr>
          <w:rFonts w:ascii="Times New Roman" w:eastAsia="Times New Roman" w:hAnsi="Times New Roman" w:cs="Times New Roman"/>
          <w:b/>
          <w:sz w:val="24"/>
          <w:szCs w:val="24"/>
          <w:lang w:eastAsia="el-GR"/>
        </w:rPr>
      </w:pPr>
    </w:p>
    <w:p w:rsidR="0082409E" w:rsidRDefault="0082409E" w:rsidP="008714F0">
      <w:pPr>
        <w:spacing w:after="0" w:line="240" w:lineRule="auto"/>
        <w:ind w:left="851"/>
        <w:rPr>
          <w:rFonts w:ascii="Times New Roman" w:eastAsia="Times New Roman" w:hAnsi="Times New Roman" w:cs="Times New Roman"/>
          <w:b/>
          <w:sz w:val="24"/>
          <w:szCs w:val="24"/>
          <w:lang w:eastAsia="el-GR"/>
        </w:rPr>
      </w:pPr>
    </w:p>
    <w:p w:rsidR="0082409E" w:rsidRPr="0082409E" w:rsidRDefault="0082409E" w:rsidP="008714F0">
      <w:pPr>
        <w:spacing w:after="0" w:line="240" w:lineRule="auto"/>
        <w:ind w:left="851"/>
        <w:rPr>
          <w:rFonts w:ascii="Times New Roman" w:eastAsia="Times New Roman" w:hAnsi="Times New Roman" w:cs="Times New Roman"/>
          <w:b/>
          <w:sz w:val="24"/>
          <w:szCs w:val="24"/>
          <w:lang w:eastAsia="el-GR"/>
        </w:rPr>
      </w:pPr>
      <w:r w:rsidRPr="0082409E">
        <w:rPr>
          <w:rFonts w:ascii="Times New Roman" w:eastAsia="Times New Roman" w:hAnsi="Times New Roman" w:cs="Times New Roman"/>
          <w:b/>
          <w:sz w:val="24"/>
          <w:szCs w:val="24"/>
          <w:lang w:eastAsia="el-GR"/>
        </w:rPr>
        <w:t>Μορφές:</w:t>
      </w:r>
    </w:p>
    <w:p w:rsidR="002B5515" w:rsidRPr="002B5515" w:rsidRDefault="002B5515" w:rsidP="008714F0">
      <w:pPr>
        <w:spacing w:after="0" w:line="240" w:lineRule="auto"/>
        <w:ind w:left="851"/>
        <w:rPr>
          <w:rFonts w:ascii="Times New Roman" w:eastAsia="Times New Roman" w:hAnsi="Times New Roman" w:cs="Times New Roman"/>
          <w:sz w:val="24"/>
          <w:szCs w:val="24"/>
          <w:lang w:eastAsia="el-GR"/>
        </w:rPr>
      </w:pPr>
      <w:r w:rsidRPr="002B5515">
        <w:rPr>
          <w:rFonts w:ascii="Times New Roman" w:eastAsia="Times New Roman" w:hAnsi="Times New Roman" w:cs="Times New Roman"/>
          <w:sz w:val="24"/>
          <w:szCs w:val="24"/>
          <w:lang w:eastAsia="el-GR"/>
        </w:rPr>
        <w:t xml:space="preserve">Οι βασικές μορφές της παιδικής παχυσαρκίας είναι δύο: η ενδογενής και η εξωγενής. Η ενδογενής παχυσαρκία είναι σπάνια στα παιδιά διότι οφείλεται </w:t>
      </w:r>
      <w:r w:rsidRPr="002B5515">
        <w:rPr>
          <w:rFonts w:ascii="Times New Roman" w:eastAsia="Times New Roman" w:hAnsi="Times New Roman" w:cs="Times New Roman"/>
          <w:sz w:val="24"/>
          <w:szCs w:val="24"/>
          <w:lang w:eastAsia="el-GR"/>
        </w:rPr>
        <w:lastRenderedPageBreak/>
        <w:t xml:space="preserve">σε ενδοκρινικά </w:t>
      </w:r>
      <w:r w:rsidR="0082409E">
        <w:rPr>
          <w:rFonts w:ascii="Times New Roman" w:eastAsia="Times New Roman" w:hAnsi="Times New Roman" w:cs="Times New Roman"/>
          <w:sz w:val="24"/>
          <w:szCs w:val="24"/>
          <w:lang w:eastAsia="el-GR"/>
        </w:rPr>
        <w:t xml:space="preserve">νοσήματα όπως υποθυρεοειδισμός, </w:t>
      </w:r>
      <w:r w:rsidRPr="002B5515">
        <w:rPr>
          <w:rFonts w:ascii="Times New Roman" w:eastAsia="Times New Roman" w:hAnsi="Times New Roman" w:cs="Times New Roman"/>
          <w:sz w:val="24"/>
          <w:szCs w:val="24"/>
          <w:lang w:eastAsia="el-GR"/>
        </w:rPr>
        <w:t>σακχα</w:t>
      </w:r>
      <w:r w:rsidR="0082409E">
        <w:rPr>
          <w:rFonts w:ascii="Times New Roman" w:eastAsia="Times New Roman" w:hAnsi="Times New Roman" w:cs="Times New Roman"/>
          <w:sz w:val="24"/>
          <w:szCs w:val="24"/>
          <w:lang w:eastAsia="el-GR"/>
        </w:rPr>
        <w:t xml:space="preserve">ρώδη διαβήτη και συνδυαστικά με </w:t>
      </w:r>
      <w:r w:rsidRPr="002B5515">
        <w:rPr>
          <w:rFonts w:ascii="Times New Roman" w:eastAsia="Times New Roman" w:hAnsi="Times New Roman" w:cs="Times New Roman"/>
          <w:sz w:val="24"/>
          <w:szCs w:val="24"/>
          <w:lang w:eastAsia="el-GR"/>
        </w:rPr>
        <w:t>παθολογικές καταστάσεις όπως νοητική υστέρηση, ελαττωμένη οστική ηλ</w:t>
      </w:r>
      <w:r>
        <w:rPr>
          <w:rFonts w:ascii="Times New Roman" w:eastAsia="Times New Roman" w:hAnsi="Times New Roman" w:cs="Times New Roman"/>
          <w:sz w:val="24"/>
          <w:szCs w:val="24"/>
          <w:lang w:eastAsia="el-GR"/>
        </w:rPr>
        <w:t xml:space="preserve">ικία και κοντό </w:t>
      </w:r>
      <w:r w:rsidRPr="002B5515">
        <w:rPr>
          <w:rFonts w:ascii="Times New Roman" w:eastAsia="Times New Roman" w:hAnsi="Times New Roman" w:cs="Times New Roman"/>
          <w:sz w:val="24"/>
          <w:szCs w:val="24"/>
          <w:lang w:eastAsia="el-GR"/>
        </w:rPr>
        <w:t>ανάστημα. Τέτοια σύνδρομα είναι το Prader-Willi</w:t>
      </w:r>
      <w:r w:rsidRPr="002B5515">
        <w:rPr>
          <w:rFonts w:ascii="Times New Roman" w:eastAsia="Times New Roman" w:hAnsi="Times New Roman" w:cs="Times New Roman"/>
          <w:sz w:val="23"/>
          <w:szCs w:val="23"/>
          <w:lang w:eastAsia="el-GR"/>
        </w:rPr>
        <w:t>.</w:t>
      </w:r>
    </w:p>
    <w:p w:rsidR="006E0F28" w:rsidRPr="0082409E" w:rsidRDefault="006E0F28" w:rsidP="008714F0">
      <w:pPr>
        <w:spacing w:after="0" w:line="240" w:lineRule="auto"/>
        <w:ind w:left="851"/>
        <w:rPr>
          <w:rFonts w:ascii="Times New Roman" w:eastAsia="Times New Roman" w:hAnsi="Times New Roman" w:cs="Times New Roman"/>
          <w:sz w:val="24"/>
          <w:szCs w:val="24"/>
          <w:lang w:eastAsia="el-GR"/>
        </w:rPr>
      </w:pPr>
      <w:r w:rsidRPr="0082409E">
        <w:rPr>
          <w:rFonts w:ascii="Times New Roman" w:eastAsia="Times New Roman" w:hAnsi="Times New Roman" w:cs="Times New Roman"/>
          <w:sz w:val="24"/>
          <w:szCs w:val="24"/>
          <w:lang w:eastAsia="el-GR"/>
        </w:rPr>
        <w:t>Στην εξωγενή παχυσαρκία τα παιδιά έχουν ψηλό ανάστημα προηγμένη οστική ηλικία και η οστική τους ανάπτυξη είναι φυσιολογική. Αυτού του είδους παχυσαρκία οφείλεται στην υπερκατανάλωση φαγητού, την μειωμένη σωματική άσκηση και την κακή διατροφή (Βαβελίδου</w:t>
      </w:r>
      <w:r w:rsidR="0082409E">
        <w:rPr>
          <w:rFonts w:ascii="Times New Roman" w:eastAsia="Times New Roman" w:hAnsi="Times New Roman" w:cs="Times New Roman"/>
          <w:sz w:val="24"/>
          <w:szCs w:val="24"/>
          <w:lang w:eastAsia="el-GR"/>
        </w:rPr>
        <w:t xml:space="preserve"> &amp; </w:t>
      </w:r>
      <w:r w:rsidR="0082409E" w:rsidRPr="0082409E">
        <w:rPr>
          <w:rFonts w:ascii="Times New Roman" w:eastAsia="Times New Roman" w:hAnsi="Times New Roman" w:cs="Times New Roman"/>
          <w:sz w:val="24"/>
          <w:szCs w:val="24"/>
          <w:lang w:eastAsia="el-GR"/>
        </w:rPr>
        <w:t>Θεοδωρίδου</w:t>
      </w:r>
      <w:r w:rsidR="00916AFF">
        <w:rPr>
          <w:rFonts w:ascii="Times New Roman" w:eastAsia="Times New Roman" w:hAnsi="Times New Roman" w:cs="Times New Roman"/>
          <w:sz w:val="24"/>
          <w:szCs w:val="24"/>
          <w:lang w:eastAsia="el-GR"/>
        </w:rPr>
        <w:t>,</w:t>
      </w:r>
      <w:r w:rsidRPr="0082409E">
        <w:rPr>
          <w:rFonts w:ascii="Times New Roman" w:eastAsia="Times New Roman" w:hAnsi="Times New Roman" w:cs="Times New Roman"/>
          <w:sz w:val="24"/>
          <w:szCs w:val="24"/>
          <w:lang w:eastAsia="el-GR"/>
        </w:rPr>
        <w:t>2008).</w:t>
      </w:r>
    </w:p>
    <w:p w:rsidR="006E0F28" w:rsidRPr="0082409E" w:rsidRDefault="006E0F28" w:rsidP="008714F0">
      <w:pPr>
        <w:spacing w:after="0" w:line="240" w:lineRule="auto"/>
        <w:ind w:left="851"/>
        <w:rPr>
          <w:rFonts w:ascii="Times New Roman" w:eastAsia="Times New Roman" w:hAnsi="Times New Roman" w:cs="Times New Roman"/>
          <w:sz w:val="24"/>
          <w:szCs w:val="24"/>
          <w:lang w:eastAsia="el-GR"/>
        </w:rPr>
      </w:pPr>
      <w:r w:rsidRPr="0082409E">
        <w:rPr>
          <w:rFonts w:ascii="Times New Roman" w:eastAsia="Times New Roman" w:hAnsi="Times New Roman" w:cs="Times New Roman"/>
          <w:sz w:val="24"/>
          <w:szCs w:val="24"/>
          <w:lang w:eastAsia="el-GR"/>
        </w:rPr>
        <w:t xml:space="preserve">Από τις δύο αυτές μορφές προκύπτουν δύο κατηγορίες παχύσαρκων παιδιών: </w:t>
      </w:r>
    </w:p>
    <w:p w:rsidR="006E0F28" w:rsidRPr="0082409E" w:rsidRDefault="006E0F28" w:rsidP="008714F0">
      <w:pPr>
        <w:spacing w:after="0" w:line="240" w:lineRule="auto"/>
        <w:ind w:left="851"/>
        <w:rPr>
          <w:rFonts w:ascii="Times New Roman" w:eastAsia="Times New Roman" w:hAnsi="Times New Roman" w:cs="Times New Roman"/>
          <w:sz w:val="24"/>
          <w:szCs w:val="24"/>
          <w:lang w:eastAsia="el-GR"/>
        </w:rPr>
      </w:pPr>
      <w:r w:rsidRPr="0082409E">
        <w:rPr>
          <w:rFonts w:ascii="Times New Roman" w:eastAsia="Times New Roman" w:hAnsi="Times New Roman" w:cs="Times New Roman"/>
          <w:sz w:val="24"/>
          <w:szCs w:val="24"/>
          <w:lang w:eastAsia="el-GR"/>
        </w:rPr>
        <w:t>α) το παχύ και ψηλό παιδί και β) το παχύ και κοντό παιδί.</w:t>
      </w:r>
    </w:p>
    <w:p w:rsidR="006E0F28" w:rsidRPr="0082409E" w:rsidRDefault="006E0F28" w:rsidP="008714F0">
      <w:pPr>
        <w:spacing w:after="0" w:line="240" w:lineRule="auto"/>
        <w:ind w:left="851"/>
        <w:rPr>
          <w:rFonts w:ascii="Times New Roman" w:eastAsia="Times New Roman" w:hAnsi="Times New Roman" w:cs="Times New Roman"/>
          <w:sz w:val="24"/>
          <w:szCs w:val="24"/>
          <w:lang w:eastAsia="el-GR"/>
        </w:rPr>
      </w:pPr>
      <w:r w:rsidRPr="0082409E">
        <w:rPr>
          <w:rFonts w:ascii="Times New Roman" w:eastAsia="Times New Roman" w:hAnsi="Times New Roman" w:cs="Times New Roman"/>
          <w:sz w:val="24"/>
          <w:szCs w:val="24"/>
          <w:lang w:eastAsia="el-GR"/>
        </w:rPr>
        <w:t xml:space="preserve">Α) Παχύ και ψηλό παιδί: </w:t>
      </w:r>
    </w:p>
    <w:p w:rsidR="006E0F28" w:rsidRPr="0082409E" w:rsidRDefault="006E0F28" w:rsidP="00916AFF">
      <w:pPr>
        <w:spacing w:after="0" w:line="240" w:lineRule="auto"/>
        <w:ind w:left="851"/>
        <w:rPr>
          <w:rFonts w:ascii="Times New Roman" w:eastAsia="Times New Roman" w:hAnsi="Times New Roman" w:cs="Times New Roman"/>
          <w:sz w:val="24"/>
          <w:szCs w:val="24"/>
          <w:lang w:eastAsia="el-GR"/>
        </w:rPr>
      </w:pPr>
      <w:r w:rsidRPr="0082409E">
        <w:rPr>
          <w:rFonts w:ascii="Times New Roman" w:eastAsia="Times New Roman" w:hAnsi="Times New Roman" w:cs="Times New Roman"/>
          <w:sz w:val="24"/>
          <w:szCs w:val="24"/>
          <w:lang w:eastAsia="el-GR"/>
        </w:rPr>
        <w:t>Η κατηγορία αυτή περιλαμβάνει το 95% των περιπτώσεων. Τα αίτια οφείλονται σε οικογενή παχυσαρκία, έλλειψη σωματικής άσκησης ή σε κακή διατροφή.</w:t>
      </w:r>
    </w:p>
    <w:p w:rsidR="006E0F28" w:rsidRPr="0082409E" w:rsidRDefault="006E0F28" w:rsidP="008714F0">
      <w:pPr>
        <w:spacing w:after="0" w:line="240" w:lineRule="auto"/>
        <w:ind w:left="851"/>
        <w:rPr>
          <w:rFonts w:ascii="Times New Roman" w:eastAsia="Times New Roman" w:hAnsi="Times New Roman" w:cs="Times New Roman"/>
          <w:sz w:val="24"/>
          <w:szCs w:val="24"/>
          <w:lang w:eastAsia="el-GR"/>
        </w:rPr>
      </w:pPr>
      <w:r w:rsidRPr="0082409E">
        <w:rPr>
          <w:rFonts w:ascii="Times New Roman" w:eastAsia="Times New Roman" w:hAnsi="Times New Roman" w:cs="Times New Roman"/>
          <w:sz w:val="24"/>
          <w:szCs w:val="24"/>
          <w:lang w:eastAsia="el-GR"/>
        </w:rPr>
        <w:t xml:space="preserve">Β) Παχύ και κοντό παιδί: </w:t>
      </w:r>
    </w:p>
    <w:p w:rsidR="006E0F28" w:rsidRDefault="006E0F28" w:rsidP="008714F0">
      <w:pPr>
        <w:spacing w:after="0" w:line="240" w:lineRule="auto"/>
        <w:ind w:left="851"/>
        <w:rPr>
          <w:rFonts w:ascii="Times New Roman" w:eastAsia="Times New Roman" w:hAnsi="Times New Roman" w:cs="Times New Roman"/>
          <w:sz w:val="24"/>
          <w:szCs w:val="24"/>
          <w:lang w:eastAsia="el-GR"/>
        </w:rPr>
      </w:pPr>
      <w:r w:rsidRPr="0082409E">
        <w:rPr>
          <w:rFonts w:ascii="Times New Roman" w:eastAsia="Times New Roman" w:hAnsi="Times New Roman" w:cs="Times New Roman"/>
          <w:sz w:val="24"/>
          <w:szCs w:val="24"/>
          <w:lang w:eastAsia="el-GR"/>
        </w:rPr>
        <w:t xml:space="preserve">Ανήκει το 5% των περιπτώσεων. Στα παιδιά αυτά η παχυσαρκία είναι παθολογική και οφείλεται </w:t>
      </w:r>
      <w:r w:rsidR="008C6CAB">
        <w:rPr>
          <w:rFonts w:ascii="Times New Roman" w:eastAsia="Times New Roman" w:hAnsi="Times New Roman" w:cs="Times New Roman"/>
          <w:sz w:val="24"/>
          <w:szCs w:val="24"/>
          <w:lang w:eastAsia="el-GR"/>
        </w:rPr>
        <w:t xml:space="preserve">συνήθως σε ενδοκρινικά νοσήματα </w:t>
      </w:r>
      <w:r w:rsidRPr="0082409E">
        <w:rPr>
          <w:rFonts w:ascii="Times New Roman" w:eastAsia="Times New Roman" w:hAnsi="Times New Roman" w:cs="Times New Roman"/>
          <w:sz w:val="24"/>
          <w:szCs w:val="24"/>
          <w:lang w:eastAsia="el-GR"/>
        </w:rPr>
        <w:t>(Βρυώνης, 2004).</w:t>
      </w:r>
      <w:r w:rsidR="00237F7B" w:rsidRPr="0082409E">
        <w:rPr>
          <w:rFonts w:ascii="Times New Roman" w:eastAsia="Times New Roman" w:hAnsi="Times New Roman" w:cs="Times New Roman"/>
          <w:sz w:val="24"/>
          <w:szCs w:val="24"/>
          <w:lang w:eastAsia="el-GR"/>
        </w:rPr>
        <w:t xml:space="preserve"> </w:t>
      </w:r>
    </w:p>
    <w:p w:rsidR="008C6CAB" w:rsidRDefault="008C6CAB" w:rsidP="008714F0">
      <w:pPr>
        <w:spacing w:after="0" w:line="240" w:lineRule="auto"/>
        <w:ind w:left="851"/>
        <w:rPr>
          <w:rFonts w:ascii="Times New Roman" w:eastAsia="Times New Roman" w:hAnsi="Times New Roman" w:cs="Times New Roman"/>
          <w:b/>
          <w:sz w:val="24"/>
          <w:szCs w:val="24"/>
          <w:lang w:eastAsia="el-GR"/>
        </w:rPr>
      </w:pPr>
    </w:p>
    <w:p w:rsidR="008C6CAB" w:rsidRPr="008C6CAB" w:rsidRDefault="008C6CAB" w:rsidP="008714F0">
      <w:pPr>
        <w:spacing w:after="0" w:line="240" w:lineRule="auto"/>
        <w:ind w:left="851"/>
        <w:rPr>
          <w:rFonts w:ascii="Times New Roman" w:eastAsia="Times New Roman" w:hAnsi="Times New Roman" w:cs="Times New Roman"/>
          <w:b/>
          <w:sz w:val="24"/>
          <w:szCs w:val="24"/>
          <w:lang w:eastAsia="el-GR"/>
        </w:rPr>
      </w:pPr>
      <w:r w:rsidRPr="008C6CAB">
        <w:rPr>
          <w:rFonts w:ascii="Times New Roman" w:eastAsia="Times New Roman" w:hAnsi="Times New Roman" w:cs="Times New Roman"/>
          <w:b/>
          <w:sz w:val="24"/>
          <w:szCs w:val="24"/>
          <w:lang w:eastAsia="el-GR"/>
        </w:rPr>
        <w:t>Είδη:</w:t>
      </w:r>
    </w:p>
    <w:p w:rsidR="00237F7B" w:rsidRPr="0082409E" w:rsidRDefault="00237F7B" w:rsidP="008714F0">
      <w:pPr>
        <w:spacing w:after="0" w:line="240" w:lineRule="auto"/>
        <w:ind w:left="851"/>
        <w:rPr>
          <w:rFonts w:ascii="Times New Roman" w:eastAsia="Times New Roman" w:hAnsi="Times New Roman" w:cs="Times New Roman"/>
          <w:sz w:val="24"/>
          <w:szCs w:val="24"/>
          <w:lang w:eastAsia="el-GR"/>
        </w:rPr>
      </w:pPr>
      <w:r w:rsidRPr="0082409E">
        <w:rPr>
          <w:rFonts w:ascii="Times New Roman" w:eastAsia="Times New Roman" w:hAnsi="Times New Roman" w:cs="Times New Roman"/>
          <w:sz w:val="24"/>
          <w:szCs w:val="24"/>
          <w:lang w:eastAsia="el-GR"/>
        </w:rPr>
        <w:t>Τα είδη της παχυσαρκίας είναι τρία: α) σε ολόκληρο το σώμα, β) η κοιλιακή ή κεντρική παχυσαρκία (σχήμα μήλου) και γ) η περιφερειακή παχυσαρκία (σχήμα αχλάδι).</w:t>
      </w:r>
    </w:p>
    <w:p w:rsidR="00237F7B" w:rsidRPr="0082409E" w:rsidRDefault="00237F7B" w:rsidP="008714F0">
      <w:pPr>
        <w:spacing w:after="0" w:line="240" w:lineRule="auto"/>
        <w:ind w:left="851"/>
        <w:rPr>
          <w:rFonts w:ascii="Times New Roman" w:eastAsia="Times New Roman" w:hAnsi="Times New Roman" w:cs="Times New Roman"/>
          <w:sz w:val="24"/>
          <w:szCs w:val="24"/>
          <w:lang w:eastAsia="el-GR"/>
        </w:rPr>
      </w:pPr>
      <w:r w:rsidRPr="0082409E">
        <w:rPr>
          <w:rFonts w:ascii="Times New Roman" w:eastAsia="Times New Roman" w:hAnsi="Times New Roman" w:cs="Times New Roman"/>
          <w:sz w:val="24"/>
          <w:szCs w:val="24"/>
          <w:lang w:eastAsia="el-GR"/>
        </w:rPr>
        <w:t>Α) Σε ολόκληρο το σώμα: Σύμφωνα με την Γραμματικοπούλου και Παπαδοπούλου, είναι η πιο συνηθισμένη μορφή παχυσαρκίας στα παιδιά και η κατανομή του λίπους γίνεται ομοιόμορφα και σφαιρικά (Χασαπίδου</w:t>
      </w:r>
      <w:r w:rsidR="008C6CAB">
        <w:rPr>
          <w:rFonts w:ascii="Times New Roman" w:eastAsia="Times New Roman" w:hAnsi="Times New Roman" w:cs="Times New Roman"/>
          <w:sz w:val="24"/>
          <w:szCs w:val="24"/>
          <w:lang w:eastAsia="el-GR"/>
        </w:rPr>
        <w:t xml:space="preserve"> &amp; </w:t>
      </w:r>
      <w:r w:rsidRPr="0082409E">
        <w:rPr>
          <w:rFonts w:ascii="Times New Roman" w:eastAsia="Times New Roman" w:hAnsi="Times New Roman" w:cs="Times New Roman"/>
          <w:sz w:val="24"/>
          <w:szCs w:val="24"/>
          <w:lang w:eastAsia="el-GR"/>
        </w:rPr>
        <w:t>Φαχιαντίδου, 2002).</w:t>
      </w:r>
    </w:p>
    <w:p w:rsidR="00237F7B" w:rsidRPr="0082409E" w:rsidRDefault="00237F7B" w:rsidP="008714F0">
      <w:pPr>
        <w:spacing w:after="0" w:line="240" w:lineRule="auto"/>
        <w:ind w:left="851"/>
        <w:rPr>
          <w:rFonts w:ascii="Times New Roman" w:eastAsia="Times New Roman" w:hAnsi="Times New Roman" w:cs="Times New Roman"/>
          <w:sz w:val="24"/>
          <w:szCs w:val="24"/>
          <w:lang w:eastAsia="el-GR"/>
        </w:rPr>
      </w:pPr>
      <w:r w:rsidRPr="0082409E">
        <w:rPr>
          <w:rFonts w:ascii="Times New Roman" w:eastAsia="Times New Roman" w:hAnsi="Times New Roman" w:cs="Times New Roman"/>
          <w:sz w:val="24"/>
          <w:szCs w:val="24"/>
          <w:lang w:eastAsia="el-GR"/>
        </w:rPr>
        <w:t>Β) Κεντρική παχυσαρκία:</w:t>
      </w:r>
      <w:r w:rsidR="008C6CAB">
        <w:rPr>
          <w:rFonts w:ascii="Times New Roman" w:eastAsia="Times New Roman" w:hAnsi="Times New Roman" w:cs="Times New Roman"/>
          <w:sz w:val="24"/>
          <w:szCs w:val="24"/>
          <w:lang w:eastAsia="el-GR"/>
        </w:rPr>
        <w:t xml:space="preserve"> </w:t>
      </w:r>
      <w:r w:rsidRPr="0082409E">
        <w:rPr>
          <w:rFonts w:ascii="Times New Roman" w:eastAsia="Times New Roman" w:hAnsi="Times New Roman" w:cs="Times New Roman"/>
          <w:sz w:val="24"/>
          <w:szCs w:val="24"/>
          <w:lang w:eastAsia="el-GR"/>
        </w:rPr>
        <w:t>Η συσσώρευση λίπους παρουσιάζεται στο άνω μέρος του σώματος και συγκεκριμένα στα χέρια, τον κορμό, την κοιλιά και την μέση. Για αυτό τον λόγο το σώμα έχει σχήμα μήλου. Η κεντρικού τ</w:t>
      </w:r>
      <w:r w:rsidR="008C6CAB">
        <w:rPr>
          <w:rFonts w:ascii="Times New Roman" w:eastAsia="Times New Roman" w:hAnsi="Times New Roman" w:cs="Times New Roman"/>
          <w:sz w:val="24"/>
          <w:szCs w:val="24"/>
          <w:lang w:eastAsia="el-GR"/>
        </w:rPr>
        <w:t xml:space="preserve">ύπου παχυσαρκία αντιμετωπίζεται εύκολα </w:t>
      </w:r>
      <w:r w:rsidRPr="0082409E">
        <w:rPr>
          <w:rFonts w:ascii="Times New Roman" w:eastAsia="Times New Roman" w:hAnsi="Times New Roman" w:cs="Times New Roman"/>
          <w:sz w:val="24"/>
          <w:szCs w:val="24"/>
          <w:lang w:eastAsia="el-GR"/>
        </w:rPr>
        <w:t>(Πορτοκάλογλου, 2011). Η κοιλιακή παχυσαρκία δημιουργείται κυρίως από έντονο στρες εξαιτίας της έκκρισης κορτ</w:t>
      </w:r>
      <w:r w:rsidR="008C6CAB">
        <w:rPr>
          <w:rFonts w:ascii="Times New Roman" w:eastAsia="Times New Roman" w:hAnsi="Times New Roman" w:cs="Times New Roman"/>
          <w:sz w:val="24"/>
          <w:szCs w:val="24"/>
          <w:lang w:eastAsia="el-GR"/>
        </w:rPr>
        <w:t xml:space="preserve">ιζόλης και </w:t>
      </w:r>
      <w:r w:rsidRPr="0082409E">
        <w:rPr>
          <w:rFonts w:ascii="Times New Roman" w:eastAsia="Times New Roman" w:hAnsi="Times New Roman" w:cs="Times New Roman"/>
          <w:sz w:val="24"/>
          <w:szCs w:val="24"/>
          <w:lang w:eastAsia="el-GR"/>
        </w:rPr>
        <w:t>διάφορων ορμονών του στρες (Πανδής, 2007).</w:t>
      </w:r>
    </w:p>
    <w:p w:rsidR="00426A25" w:rsidRPr="0082409E" w:rsidRDefault="00237F7B" w:rsidP="008714F0">
      <w:pPr>
        <w:spacing w:after="0" w:line="240" w:lineRule="auto"/>
        <w:ind w:left="851"/>
        <w:rPr>
          <w:rFonts w:ascii="Times New Roman" w:eastAsia="Times New Roman" w:hAnsi="Times New Roman" w:cs="Times New Roman"/>
          <w:sz w:val="24"/>
          <w:szCs w:val="24"/>
          <w:lang w:eastAsia="el-GR"/>
        </w:rPr>
      </w:pPr>
      <w:r w:rsidRPr="0082409E">
        <w:rPr>
          <w:rFonts w:ascii="Times New Roman" w:eastAsia="Times New Roman" w:hAnsi="Times New Roman" w:cs="Times New Roman"/>
          <w:sz w:val="24"/>
          <w:szCs w:val="24"/>
          <w:lang w:eastAsia="el-GR"/>
        </w:rPr>
        <w:t>Γ) Περιφερειακή παχυσαρκία: Η συσσώρευση λίπους γίνεται στο κάτω μέρος του σώματος δηλαδή στους γλουτούς και τα πόδια, και έτσι το σώμα έχει σχήμα αχλα</w:t>
      </w:r>
      <w:r w:rsidR="008C6CAB">
        <w:rPr>
          <w:rFonts w:ascii="Times New Roman" w:eastAsia="Times New Roman" w:hAnsi="Times New Roman" w:cs="Times New Roman"/>
          <w:sz w:val="24"/>
          <w:szCs w:val="24"/>
          <w:lang w:eastAsia="el-GR"/>
        </w:rPr>
        <w:t xml:space="preserve">διού. Η περιφερειακή παχυσαρκία </w:t>
      </w:r>
      <w:r w:rsidRPr="0082409E">
        <w:rPr>
          <w:rFonts w:ascii="Times New Roman" w:eastAsia="Times New Roman" w:hAnsi="Times New Roman" w:cs="Times New Roman"/>
          <w:sz w:val="24"/>
          <w:szCs w:val="24"/>
          <w:lang w:eastAsia="el-GR"/>
        </w:rPr>
        <w:t>αντιμετωπίζεται πιο δύσκολα</w:t>
      </w:r>
      <w:r w:rsidR="008C6CAB">
        <w:rPr>
          <w:rFonts w:ascii="Times New Roman" w:eastAsia="Times New Roman" w:hAnsi="Times New Roman" w:cs="Times New Roman"/>
          <w:sz w:val="24"/>
          <w:szCs w:val="24"/>
          <w:lang w:eastAsia="el-GR"/>
        </w:rPr>
        <w:t xml:space="preserve">. </w:t>
      </w:r>
      <w:r w:rsidR="00426A25" w:rsidRPr="0082409E">
        <w:rPr>
          <w:rFonts w:ascii="Times New Roman" w:eastAsia="Times New Roman" w:hAnsi="Times New Roman" w:cs="Times New Roman"/>
          <w:sz w:val="24"/>
          <w:szCs w:val="24"/>
          <w:lang w:eastAsia="el-GR"/>
        </w:rPr>
        <w:t>Τα άτομα που παρουσιάζουν κεντρική παχυσαρκία σε σχήμα μήλου έχουν μεγαλύτερες πιθανότητες να παρουσιάσουν ασθένειες, όπως καρδιαγγειακά προβλήματα, σακχαρώδη διαβήτη τύπου ΙΙ, υπέρταση, έμφραγμα απ’ ότι τα άτομα με παχ</w:t>
      </w:r>
      <w:r w:rsidR="00540D0E">
        <w:rPr>
          <w:rFonts w:ascii="Times New Roman" w:eastAsia="Times New Roman" w:hAnsi="Times New Roman" w:cs="Times New Roman"/>
          <w:sz w:val="24"/>
          <w:szCs w:val="24"/>
          <w:lang w:eastAsia="el-GR"/>
        </w:rPr>
        <w:t xml:space="preserve">υσαρκία σε σχήμα αχλαδιού </w:t>
      </w:r>
      <w:r w:rsidR="00426A25" w:rsidRPr="0082409E">
        <w:rPr>
          <w:rFonts w:ascii="Times New Roman" w:eastAsia="Times New Roman" w:hAnsi="Times New Roman" w:cs="Times New Roman"/>
          <w:sz w:val="24"/>
          <w:szCs w:val="24"/>
          <w:lang w:eastAsia="el-GR"/>
        </w:rPr>
        <w:t>(Πορτοκάλογλου, 2011).</w:t>
      </w:r>
    </w:p>
    <w:p w:rsidR="008C6CAB" w:rsidRDefault="00426A25" w:rsidP="008714F0">
      <w:pPr>
        <w:spacing w:after="0" w:line="240" w:lineRule="auto"/>
        <w:ind w:left="851"/>
        <w:rPr>
          <w:rFonts w:ascii="Times New Roman" w:eastAsia="Times New Roman" w:hAnsi="Times New Roman" w:cs="Times New Roman"/>
          <w:sz w:val="24"/>
          <w:szCs w:val="24"/>
          <w:lang w:eastAsia="el-GR"/>
        </w:rPr>
      </w:pPr>
      <w:r w:rsidRPr="0082409E">
        <w:rPr>
          <w:rFonts w:ascii="Times New Roman" w:eastAsia="Times New Roman" w:hAnsi="Times New Roman" w:cs="Times New Roman"/>
          <w:sz w:val="24"/>
          <w:szCs w:val="24"/>
          <w:lang w:eastAsia="el-GR"/>
        </w:rPr>
        <w:t>Αποτελέσματα από μελέτη της Ελληνικής Ιατρικής Εταιρείας Παχυσαρκίας παρουσίασαν ότι το 25% των αγοριών στην παιδική και εφηβική ηλικία, το 20% των κοριτσιών σε παιδική ηλικία και το 15% σε εφηβική ηλικία είχαν κεντρική παχυσαρκία (Μπούκα, 2008).</w:t>
      </w:r>
      <w:r w:rsidR="008C6CAB">
        <w:rPr>
          <w:rFonts w:ascii="Times New Roman" w:eastAsia="Times New Roman" w:hAnsi="Times New Roman" w:cs="Times New Roman"/>
          <w:sz w:val="24"/>
          <w:szCs w:val="24"/>
          <w:lang w:eastAsia="el-GR"/>
        </w:rPr>
        <w:t xml:space="preserve"> </w:t>
      </w:r>
    </w:p>
    <w:p w:rsidR="00F2692A" w:rsidRDefault="00622736" w:rsidP="008714F0">
      <w:pPr>
        <w:spacing w:after="0" w:line="240" w:lineRule="auto"/>
        <w:ind w:left="851"/>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p>
    <w:p w:rsidR="00540D0E" w:rsidRDefault="00540D0E" w:rsidP="008714F0">
      <w:pPr>
        <w:spacing w:after="0" w:line="240" w:lineRule="auto"/>
        <w:ind w:left="851"/>
        <w:rPr>
          <w:rFonts w:ascii="Times New Roman" w:eastAsia="Times New Roman" w:hAnsi="Times New Roman" w:cs="Times New Roman"/>
          <w:b/>
          <w:sz w:val="24"/>
          <w:szCs w:val="24"/>
          <w:lang w:eastAsia="el-GR"/>
        </w:rPr>
      </w:pPr>
    </w:p>
    <w:p w:rsidR="00540D0E" w:rsidRDefault="00540D0E" w:rsidP="008714F0">
      <w:pPr>
        <w:spacing w:after="0" w:line="240" w:lineRule="auto"/>
        <w:ind w:left="851"/>
        <w:rPr>
          <w:rFonts w:ascii="Times New Roman" w:eastAsia="Times New Roman" w:hAnsi="Times New Roman" w:cs="Times New Roman"/>
          <w:b/>
          <w:sz w:val="24"/>
          <w:szCs w:val="24"/>
          <w:lang w:eastAsia="el-GR"/>
        </w:rPr>
      </w:pPr>
    </w:p>
    <w:p w:rsidR="00540D0E" w:rsidRDefault="00540D0E" w:rsidP="008714F0">
      <w:pPr>
        <w:spacing w:after="0" w:line="240" w:lineRule="auto"/>
        <w:ind w:left="851"/>
        <w:rPr>
          <w:rFonts w:ascii="Times New Roman" w:eastAsia="Times New Roman" w:hAnsi="Times New Roman" w:cs="Times New Roman"/>
          <w:b/>
          <w:sz w:val="24"/>
          <w:szCs w:val="24"/>
          <w:lang w:eastAsia="el-GR"/>
        </w:rPr>
      </w:pPr>
    </w:p>
    <w:p w:rsidR="00540D0E" w:rsidRDefault="00540D0E" w:rsidP="008714F0">
      <w:pPr>
        <w:spacing w:after="0" w:line="240" w:lineRule="auto"/>
        <w:ind w:left="851"/>
        <w:rPr>
          <w:rFonts w:ascii="Times New Roman" w:eastAsia="Times New Roman" w:hAnsi="Times New Roman" w:cs="Times New Roman"/>
          <w:b/>
          <w:sz w:val="24"/>
          <w:szCs w:val="24"/>
          <w:lang w:eastAsia="el-GR"/>
        </w:rPr>
      </w:pPr>
    </w:p>
    <w:p w:rsidR="008C6CAB" w:rsidRPr="008C6CAB" w:rsidRDefault="008C6CAB" w:rsidP="008714F0">
      <w:pPr>
        <w:spacing w:after="0" w:line="240" w:lineRule="auto"/>
        <w:ind w:left="851"/>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lastRenderedPageBreak/>
        <w:t>Συνέπειε</w:t>
      </w:r>
      <w:r w:rsidRPr="008C6CAB">
        <w:rPr>
          <w:rFonts w:ascii="Times New Roman" w:eastAsia="Times New Roman" w:hAnsi="Times New Roman" w:cs="Times New Roman"/>
          <w:b/>
          <w:sz w:val="24"/>
          <w:szCs w:val="24"/>
          <w:lang w:eastAsia="el-GR"/>
        </w:rPr>
        <w:t>ς:</w:t>
      </w:r>
    </w:p>
    <w:p w:rsidR="00F2692A" w:rsidRPr="007A622E" w:rsidRDefault="00432035" w:rsidP="008714F0">
      <w:pPr>
        <w:spacing w:after="0" w:line="240" w:lineRule="auto"/>
        <w:ind w:left="851"/>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Ψυχολογικές και κοινωνικές επιπτώσεις</w:t>
      </w:r>
      <w:r w:rsidR="00FC6A11" w:rsidRPr="00FC6A11">
        <w:rPr>
          <w:rFonts w:ascii="Times New Roman" w:eastAsia="Times New Roman" w:hAnsi="Times New Roman" w:cs="Times New Roman"/>
          <w:b/>
          <w:sz w:val="24"/>
          <w:szCs w:val="24"/>
          <w:vertAlign w:val="superscript"/>
          <w:lang w:eastAsia="el-GR"/>
        </w:rPr>
        <w:t>4</w:t>
      </w:r>
      <w:r w:rsidR="00FC6A11">
        <w:rPr>
          <w:rFonts w:ascii="Times New Roman" w:eastAsia="Times New Roman" w:hAnsi="Times New Roman" w:cs="Times New Roman"/>
          <w:b/>
          <w:sz w:val="24"/>
          <w:szCs w:val="24"/>
          <w:lang w:eastAsia="el-GR"/>
        </w:rPr>
        <w:t xml:space="preserve"> </w:t>
      </w:r>
      <w:r w:rsidR="00F2692A" w:rsidRPr="007A622E">
        <w:rPr>
          <w:rFonts w:ascii="Times New Roman" w:eastAsia="Times New Roman" w:hAnsi="Times New Roman" w:cs="Times New Roman"/>
          <w:b/>
          <w:sz w:val="24"/>
          <w:szCs w:val="24"/>
          <w:lang w:eastAsia="el-GR"/>
        </w:rPr>
        <w:t>:</w:t>
      </w:r>
    </w:p>
    <w:p w:rsidR="00F2692A" w:rsidRPr="00F2692A" w:rsidRDefault="00F2692A" w:rsidP="008714F0">
      <w:pPr>
        <w:pStyle w:val="a3"/>
        <w:numPr>
          <w:ilvl w:val="0"/>
          <w:numId w:val="12"/>
        </w:numPr>
        <w:spacing w:after="0" w:line="240" w:lineRule="auto"/>
        <w:ind w:left="851" w:firstLine="0"/>
        <w:rPr>
          <w:rFonts w:ascii="Times New Roman" w:eastAsia="Times New Roman" w:hAnsi="Times New Roman" w:cs="Times New Roman"/>
          <w:sz w:val="24"/>
          <w:szCs w:val="24"/>
          <w:lang w:eastAsia="el-GR"/>
        </w:rPr>
      </w:pPr>
      <w:r w:rsidRPr="00F2692A">
        <w:rPr>
          <w:rFonts w:ascii="Times New Roman" w:eastAsia="Times New Roman" w:hAnsi="Times New Roman" w:cs="Times New Roman"/>
          <w:sz w:val="24"/>
          <w:szCs w:val="24"/>
          <w:lang w:eastAsia="el-GR"/>
        </w:rPr>
        <w:t>Χαμηλή αυτοεκτίμηση</w:t>
      </w:r>
    </w:p>
    <w:p w:rsidR="00F2692A" w:rsidRPr="00F2692A" w:rsidRDefault="00F2692A" w:rsidP="008714F0">
      <w:pPr>
        <w:pStyle w:val="a3"/>
        <w:numPr>
          <w:ilvl w:val="0"/>
          <w:numId w:val="12"/>
        </w:numPr>
        <w:spacing w:after="0" w:line="240" w:lineRule="auto"/>
        <w:ind w:left="851" w:firstLine="0"/>
        <w:rPr>
          <w:rFonts w:ascii="Times New Roman" w:eastAsia="Times New Roman" w:hAnsi="Times New Roman" w:cs="Times New Roman"/>
          <w:sz w:val="24"/>
          <w:szCs w:val="24"/>
          <w:lang w:eastAsia="el-GR"/>
        </w:rPr>
      </w:pPr>
      <w:r w:rsidRPr="00F2692A">
        <w:rPr>
          <w:rFonts w:ascii="Times New Roman" w:eastAsia="Times New Roman" w:hAnsi="Times New Roman" w:cs="Times New Roman"/>
          <w:sz w:val="24"/>
          <w:szCs w:val="24"/>
          <w:lang w:eastAsia="el-GR"/>
        </w:rPr>
        <w:t>Αρνητική εικόνα σώματος</w:t>
      </w:r>
    </w:p>
    <w:p w:rsidR="00F2692A" w:rsidRPr="00F2692A" w:rsidRDefault="00F2692A" w:rsidP="008714F0">
      <w:pPr>
        <w:pStyle w:val="a3"/>
        <w:numPr>
          <w:ilvl w:val="0"/>
          <w:numId w:val="12"/>
        </w:numPr>
        <w:spacing w:after="0" w:line="240" w:lineRule="auto"/>
        <w:ind w:left="851" w:firstLine="0"/>
        <w:rPr>
          <w:rFonts w:ascii="Times New Roman" w:eastAsia="Times New Roman" w:hAnsi="Times New Roman" w:cs="Times New Roman"/>
          <w:sz w:val="24"/>
          <w:szCs w:val="24"/>
          <w:lang w:eastAsia="el-GR"/>
        </w:rPr>
      </w:pPr>
      <w:r w:rsidRPr="00F2692A">
        <w:rPr>
          <w:rFonts w:ascii="Times New Roman" w:eastAsia="Times New Roman" w:hAnsi="Times New Roman" w:cs="Times New Roman"/>
          <w:sz w:val="24"/>
          <w:szCs w:val="24"/>
          <w:lang w:eastAsia="el-GR"/>
        </w:rPr>
        <w:t>Κατάθλιψη</w:t>
      </w:r>
    </w:p>
    <w:p w:rsidR="00F2692A" w:rsidRPr="00F2692A" w:rsidRDefault="00F2692A" w:rsidP="008714F0">
      <w:pPr>
        <w:pStyle w:val="a3"/>
        <w:numPr>
          <w:ilvl w:val="0"/>
          <w:numId w:val="12"/>
        </w:numPr>
        <w:spacing w:after="0" w:line="240" w:lineRule="auto"/>
        <w:ind w:left="851" w:firstLine="0"/>
        <w:rPr>
          <w:rFonts w:ascii="Times New Roman" w:eastAsia="Times New Roman" w:hAnsi="Times New Roman" w:cs="Times New Roman"/>
          <w:sz w:val="24"/>
          <w:szCs w:val="24"/>
          <w:lang w:eastAsia="el-GR"/>
        </w:rPr>
      </w:pPr>
      <w:r w:rsidRPr="00F2692A">
        <w:rPr>
          <w:rFonts w:ascii="Times New Roman" w:eastAsia="Times New Roman" w:hAnsi="Times New Roman" w:cs="Times New Roman"/>
          <w:sz w:val="24"/>
          <w:szCs w:val="24"/>
          <w:lang w:eastAsia="el-GR"/>
        </w:rPr>
        <w:t>Στιγματισμός</w:t>
      </w:r>
    </w:p>
    <w:p w:rsidR="00F2692A" w:rsidRPr="00F2692A" w:rsidRDefault="00F2692A" w:rsidP="008714F0">
      <w:pPr>
        <w:pStyle w:val="a3"/>
        <w:numPr>
          <w:ilvl w:val="0"/>
          <w:numId w:val="12"/>
        </w:numPr>
        <w:spacing w:after="0" w:line="240" w:lineRule="auto"/>
        <w:ind w:left="851" w:firstLine="0"/>
        <w:rPr>
          <w:rFonts w:ascii="Times New Roman" w:eastAsia="Times New Roman" w:hAnsi="Times New Roman" w:cs="Times New Roman"/>
          <w:sz w:val="24"/>
          <w:szCs w:val="24"/>
          <w:lang w:eastAsia="el-GR"/>
        </w:rPr>
      </w:pPr>
      <w:r w:rsidRPr="00F2692A">
        <w:rPr>
          <w:rFonts w:ascii="Times New Roman" w:eastAsia="Times New Roman" w:hAnsi="Times New Roman" w:cs="Times New Roman"/>
          <w:sz w:val="24"/>
          <w:szCs w:val="24"/>
          <w:lang w:eastAsia="el-GR"/>
        </w:rPr>
        <w:t>Περιθωριοποίηση</w:t>
      </w:r>
    </w:p>
    <w:p w:rsidR="00F2692A" w:rsidRPr="00F2692A" w:rsidRDefault="00F2692A" w:rsidP="008714F0">
      <w:pPr>
        <w:pStyle w:val="a3"/>
        <w:numPr>
          <w:ilvl w:val="0"/>
          <w:numId w:val="12"/>
        </w:numPr>
        <w:spacing w:after="0" w:line="240" w:lineRule="auto"/>
        <w:ind w:left="851" w:firstLine="0"/>
        <w:rPr>
          <w:rFonts w:ascii="Times New Roman" w:eastAsia="Times New Roman" w:hAnsi="Times New Roman" w:cs="Times New Roman"/>
          <w:sz w:val="24"/>
          <w:szCs w:val="24"/>
          <w:lang w:eastAsia="el-GR"/>
        </w:rPr>
      </w:pPr>
      <w:r w:rsidRPr="00F2692A">
        <w:rPr>
          <w:rFonts w:ascii="Times New Roman" w:eastAsia="Times New Roman" w:hAnsi="Times New Roman" w:cs="Times New Roman"/>
          <w:sz w:val="24"/>
          <w:szCs w:val="24"/>
          <w:lang w:eastAsia="el-GR"/>
        </w:rPr>
        <w:t>Κοινωνικός αποκλεισμός</w:t>
      </w:r>
    </w:p>
    <w:p w:rsidR="00426A25" w:rsidRPr="00F2692A" w:rsidRDefault="00F2692A" w:rsidP="008714F0">
      <w:pPr>
        <w:pStyle w:val="a3"/>
        <w:numPr>
          <w:ilvl w:val="0"/>
          <w:numId w:val="12"/>
        </w:numPr>
        <w:spacing w:after="0" w:line="240" w:lineRule="auto"/>
        <w:ind w:left="851" w:firstLine="0"/>
        <w:rPr>
          <w:rFonts w:ascii="Times New Roman" w:eastAsia="Times New Roman" w:hAnsi="Times New Roman" w:cs="Times New Roman"/>
          <w:sz w:val="24"/>
          <w:szCs w:val="24"/>
          <w:lang w:eastAsia="el-GR"/>
        </w:rPr>
      </w:pPr>
      <w:r w:rsidRPr="00F2692A">
        <w:rPr>
          <w:rFonts w:ascii="Times New Roman" w:eastAsia="Times New Roman" w:hAnsi="Times New Roman" w:cs="Times New Roman"/>
          <w:sz w:val="24"/>
          <w:szCs w:val="24"/>
          <w:lang w:eastAsia="el-GR"/>
        </w:rPr>
        <w:t>Πειράγματα και εκφοβισμός</w:t>
      </w:r>
      <w:r w:rsidR="003F339D" w:rsidRPr="00F2692A">
        <w:rPr>
          <w:rFonts w:ascii="Times New Roman" w:eastAsia="Times New Roman" w:hAnsi="Times New Roman" w:cs="Times New Roman"/>
          <w:sz w:val="24"/>
          <w:szCs w:val="24"/>
          <w:lang w:eastAsia="el-GR"/>
        </w:rPr>
        <w:t xml:space="preserve"> </w:t>
      </w:r>
    </w:p>
    <w:p w:rsidR="00F2692A" w:rsidRDefault="00F2692A" w:rsidP="008714F0">
      <w:pPr>
        <w:spacing w:after="0" w:line="240" w:lineRule="auto"/>
        <w:ind w:left="851"/>
        <w:rPr>
          <w:rFonts w:ascii="Times New Roman" w:eastAsia="Times New Roman" w:hAnsi="Times New Roman" w:cs="Times New Roman"/>
          <w:b/>
          <w:sz w:val="24"/>
          <w:szCs w:val="24"/>
          <w:lang w:eastAsia="el-GR"/>
        </w:rPr>
      </w:pPr>
    </w:p>
    <w:p w:rsidR="003F339D" w:rsidRPr="00F2692A" w:rsidRDefault="00432035" w:rsidP="008714F0">
      <w:pPr>
        <w:spacing w:after="0" w:line="240" w:lineRule="auto"/>
        <w:ind w:left="851"/>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Σωματικές επιπτώσεις-</w:t>
      </w:r>
      <w:r w:rsidR="00F2692A" w:rsidRPr="00F2692A">
        <w:rPr>
          <w:rFonts w:ascii="Times New Roman" w:eastAsia="Times New Roman" w:hAnsi="Times New Roman" w:cs="Times New Roman"/>
          <w:b/>
          <w:sz w:val="24"/>
          <w:szCs w:val="24"/>
          <w:lang w:eastAsia="el-GR"/>
        </w:rPr>
        <w:t>Συνέπειες στα διάφορα συστήματα του οργανισμού</w:t>
      </w:r>
      <w:r w:rsidR="00FC6A11" w:rsidRPr="00FC6A11">
        <w:rPr>
          <w:rFonts w:ascii="Times New Roman" w:eastAsia="Times New Roman" w:hAnsi="Times New Roman" w:cs="Times New Roman"/>
          <w:b/>
          <w:sz w:val="24"/>
          <w:szCs w:val="24"/>
          <w:vertAlign w:val="superscript"/>
          <w:lang w:eastAsia="el-GR"/>
        </w:rPr>
        <w:t>5</w:t>
      </w:r>
      <w:r w:rsidR="00FC6A11">
        <w:rPr>
          <w:rFonts w:ascii="Times New Roman" w:eastAsia="Times New Roman" w:hAnsi="Times New Roman" w:cs="Times New Roman"/>
          <w:b/>
          <w:sz w:val="24"/>
          <w:szCs w:val="24"/>
          <w:lang w:eastAsia="el-GR"/>
        </w:rPr>
        <w:t xml:space="preserve"> </w:t>
      </w:r>
      <w:r w:rsidR="00F2692A" w:rsidRPr="00F2692A">
        <w:rPr>
          <w:rFonts w:ascii="Times New Roman" w:eastAsia="Times New Roman" w:hAnsi="Times New Roman" w:cs="Times New Roman"/>
          <w:b/>
          <w:sz w:val="24"/>
          <w:szCs w:val="24"/>
          <w:lang w:eastAsia="el-GR"/>
        </w:rPr>
        <w:t>:</w:t>
      </w:r>
    </w:p>
    <w:p w:rsidR="00DE02B3" w:rsidRDefault="00DE02B3" w:rsidP="008714F0">
      <w:pPr>
        <w:spacing w:after="0" w:line="240" w:lineRule="auto"/>
        <w:ind w:left="851"/>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-Καρδιαγγειακό σύστημα:</w:t>
      </w:r>
    </w:p>
    <w:p w:rsidR="00DE02B3" w:rsidRPr="00F2692A" w:rsidRDefault="00DE02B3" w:rsidP="008714F0">
      <w:pPr>
        <w:pStyle w:val="a3"/>
        <w:numPr>
          <w:ilvl w:val="0"/>
          <w:numId w:val="5"/>
        </w:numPr>
        <w:spacing w:after="0" w:line="240" w:lineRule="auto"/>
        <w:ind w:left="851" w:firstLine="0"/>
        <w:rPr>
          <w:rFonts w:ascii="Times New Roman" w:eastAsia="Times New Roman" w:hAnsi="Times New Roman" w:cs="Times New Roman"/>
          <w:sz w:val="24"/>
          <w:szCs w:val="24"/>
          <w:lang w:eastAsia="el-GR"/>
        </w:rPr>
      </w:pPr>
      <w:r w:rsidRPr="00F2692A">
        <w:rPr>
          <w:rFonts w:ascii="Times New Roman" w:eastAsia="Times New Roman" w:hAnsi="Times New Roman" w:cs="Times New Roman"/>
          <w:sz w:val="24"/>
          <w:szCs w:val="24"/>
          <w:lang w:eastAsia="el-GR"/>
        </w:rPr>
        <w:t>Υπερλιπιδαιμία</w:t>
      </w:r>
    </w:p>
    <w:p w:rsidR="00DE02B3" w:rsidRPr="00F2692A" w:rsidRDefault="00DE02B3" w:rsidP="008714F0">
      <w:pPr>
        <w:pStyle w:val="a3"/>
        <w:numPr>
          <w:ilvl w:val="0"/>
          <w:numId w:val="5"/>
        </w:numPr>
        <w:spacing w:after="0" w:line="240" w:lineRule="auto"/>
        <w:ind w:left="851" w:firstLine="0"/>
        <w:rPr>
          <w:rFonts w:ascii="Times New Roman" w:eastAsia="Times New Roman" w:hAnsi="Times New Roman" w:cs="Times New Roman"/>
          <w:sz w:val="24"/>
          <w:szCs w:val="24"/>
          <w:lang w:eastAsia="el-GR"/>
        </w:rPr>
      </w:pPr>
      <w:r w:rsidRPr="00F2692A">
        <w:rPr>
          <w:rFonts w:ascii="Times New Roman" w:eastAsia="Times New Roman" w:hAnsi="Times New Roman" w:cs="Times New Roman"/>
          <w:sz w:val="24"/>
          <w:szCs w:val="24"/>
          <w:lang w:eastAsia="el-GR"/>
        </w:rPr>
        <w:t>Υπέρταση</w:t>
      </w:r>
    </w:p>
    <w:p w:rsidR="00DE02B3" w:rsidRPr="00F2692A" w:rsidRDefault="00DE02B3" w:rsidP="008714F0">
      <w:pPr>
        <w:pStyle w:val="a3"/>
        <w:numPr>
          <w:ilvl w:val="0"/>
          <w:numId w:val="5"/>
        </w:numPr>
        <w:spacing w:after="0" w:line="240" w:lineRule="auto"/>
        <w:ind w:left="851" w:firstLine="0"/>
        <w:jc w:val="both"/>
        <w:rPr>
          <w:rFonts w:ascii="Times New Roman" w:eastAsia="Times New Roman" w:hAnsi="Times New Roman" w:cs="Times New Roman"/>
          <w:sz w:val="24"/>
          <w:szCs w:val="24"/>
          <w:lang w:eastAsia="el-GR"/>
        </w:rPr>
      </w:pPr>
      <w:r w:rsidRPr="00F2692A">
        <w:rPr>
          <w:rFonts w:ascii="Times New Roman" w:eastAsia="Times New Roman" w:hAnsi="Times New Roman" w:cs="Times New Roman"/>
          <w:sz w:val="24"/>
          <w:szCs w:val="24"/>
          <w:lang w:eastAsia="el-GR"/>
        </w:rPr>
        <w:t>Χρόνια φλεγμονή</w:t>
      </w:r>
    </w:p>
    <w:p w:rsidR="00DE02B3" w:rsidRPr="00F2692A" w:rsidRDefault="00DE02B3" w:rsidP="008714F0">
      <w:pPr>
        <w:pStyle w:val="a3"/>
        <w:numPr>
          <w:ilvl w:val="0"/>
          <w:numId w:val="5"/>
        </w:numPr>
        <w:spacing w:after="0" w:line="240" w:lineRule="auto"/>
        <w:ind w:left="851" w:firstLine="0"/>
        <w:rPr>
          <w:rFonts w:ascii="Times New Roman" w:eastAsia="Times New Roman" w:hAnsi="Times New Roman" w:cs="Times New Roman"/>
          <w:sz w:val="24"/>
          <w:szCs w:val="24"/>
          <w:lang w:eastAsia="el-GR"/>
        </w:rPr>
      </w:pPr>
      <w:r w:rsidRPr="00F2692A">
        <w:rPr>
          <w:rFonts w:ascii="Times New Roman" w:eastAsia="Times New Roman" w:hAnsi="Times New Roman" w:cs="Times New Roman"/>
          <w:sz w:val="24"/>
          <w:szCs w:val="24"/>
          <w:lang w:eastAsia="el-GR"/>
        </w:rPr>
        <w:t>Ενδοθηλιακή δυσλειτουργία</w:t>
      </w:r>
    </w:p>
    <w:p w:rsidR="00DE02B3" w:rsidRPr="00F2692A" w:rsidRDefault="00DE02B3" w:rsidP="008714F0">
      <w:pPr>
        <w:pStyle w:val="a3"/>
        <w:numPr>
          <w:ilvl w:val="0"/>
          <w:numId w:val="5"/>
        </w:numPr>
        <w:spacing w:after="0" w:line="240" w:lineRule="auto"/>
        <w:ind w:left="851" w:firstLine="0"/>
        <w:rPr>
          <w:rFonts w:ascii="Times New Roman" w:eastAsia="Times New Roman" w:hAnsi="Times New Roman" w:cs="Times New Roman"/>
          <w:sz w:val="24"/>
          <w:szCs w:val="24"/>
          <w:lang w:eastAsia="el-GR"/>
        </w:rPr>
      </w:pPr>
      <w:r w:rsidRPr="00F2692A">
        <w:rPr>
          <w:rFonts w:ascii="Times New Roman" w:eastAsia="Times New Roman" w:hAnsi="Times New Roman" w:cs="Times New Roman"/>
          <w:sz w:val="24"/>
          <w:szCs w:val="24"/>
          <w:lang w:eastAsia="el-GR"/>
        </w:rPr>
        <w:t xml:space="preserve">Αυξημένη τάση πήξης αίματος </w:t>
      </w:r>
    </w:p>
    <w:p w:rsidR="00DE02B3" w:rsidRDefault="00DE02B3" w:rsidP="008714F0">
      <w:pPr>
        <w:spacing w:after="0" w:line="240" w:lineRule="auto"/>
        <w:ind w:left="851"/>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-ενδοκρινικό σύστημα</w:t>
      </w:r>
      <w:r w:rsidR="00F2692A">
        <w:rPr>
          <w:rFonts w:ascii="Times New Roman" w:eastAsia="Times New Roman" w:hAnsi="Times New Roman" w:cs="Times New Roman"/>
          <w:sz w:val="24"/>
          <w:szCs w:val="24"/>
          <w:lang w:eastAsia="el-GR"/>
        </w:rPr>
        <w:t>:</w:t>
      </w:r>
    </w:p>
    <w:p w:rsidR="00DE02B3" w:rsidRPr="00F2692A" w:rsidRDefault="00DE02B3" w:rsidP="008714F0">
      <w:pPr>
        <w:pStyle w:val="a3"/>
        <w:numPr>
          <w:ilvl w:val="0"/>
          <w:numId w:val="8"/>
        </w:numPr>
        <w:spacing w:after="0" w:line="240" w:lineRule="auto"/>
        <w:ind w:left="851" w:firstLine="0"/>
        <w:rPr>
          <w:rFonts w:ascii="Times New Roman" w:eastAsia="Times New Roman" w:hAnsi="Times New Roman" w:cs="Times New Roman"/>
          <w:sz w:val="24"/>
          <w:szCs w:val="24"/>
          <w:lang w:eastAsia="el-GR"/>
        </w:rPr>
      </w:pPr>
      <w:r w:rsidRPr="00F2692A">
        <w:rPr>
          <w:rFonts w:ascii="Times New Roman" w:eastAsia="Times New Roman" w:hAnsi="Times New Roman" w:cs="Times New Roman"/>
          <w:sz w:val="24"/>
          <w:szCs w:val="24"/>
          <w:lang w:eastAsia="el-GR"/>
        </w:rPr>
        <w:t>Διαβήτης τύπου 2</w:t>
      </w:r>
    </w:p>
    <w:p w:rsidR="00DE02B3" w:rsidRPr="00F2692A" w:rsidRDefault="00DE02B3" w:rsidP="008714F0">
      <w:pPr>
        <w:pStyle w:val="a3"/>
        <w:numPr>
          <w:ilvl w:val="0"/>
          <w:numId w:val="8"/>
        </w:numPr>
        <w:spacing w:after="0" w:line="240" w:lineRule="auto"/>
        <w:ind w:left="851" w:firstLine="0"/>
        <w:rPr>
          <w:rFonts w:ascii="Times New Roman" w:eastAsia="Times New Roman" w:hAnsi="Times New Roman" w:cs="Times New Roman"/>
          <w:sz w:val="24"/>
          <w:szCs w:val="24"/>
          <w:lang w:eastAsia="el-GR"/>
        </w:rPr>
      </w:pPr>
      <w:r w:rsidRPr="00F2692A">
        <w:rPr>
          <w:rFonts w:ascii="Times New Roman" w:eastAsia="Times New Roman" w:hAnsi="Times New Roman" w:cs="Times New Roman"/>
          <w:sz w:val="24"/>
          <w:szCs w:val="24"/>
          <w:lang w:eastAsia="el-GR"/>
        </w:rPr>
        <w:t>Πολυκυστικές ωοθήκες</w:t>
      </w:r>
    </w:p>
    <w:p w:rsidR="00DE02B3" w:rsidRPr="00F2692A" w:rsidRDefault="00DE02B3" w:rsidP="008714F0">
      <w:pPr>
        <w:pStyle w:val="a3"/>
        <w:numPr>
          <w:ilvl w:val="0"/>
          <w:numId w:val="8"/>
        </w:numPr>
        <w:spacing w:after="0" w:line="240" w:lineRule="auto"/>
        <w:ind w:left="851" w:firstLine="0"/>
        <w:rPr>
          <w:rFonts w:ascii="Times New Roman" w:eastAsia="Times New Roman" w:hAnsi="Times New Roman" w:cs="Times New Roman"/>
          <w:sz w:val="24"/>
          <w:szCs w:val="24"/>
          <w:lang w:eastAsia="el-GR"/>
        </w:rPr>
      </w:pPr>
      <w:r w:rsidRPr="00F2692A">
        <w:rPr>
          <w:rFonts w:ascii="Times New Roman" w:eastAsia="Times New Roman" w:hAnsi="Times New Roman" w:cs="Times New Roman"/>
          <w:sz w:val="24"/>
          <w:szCs w:val="24"/>
          <w:lang w:eastAsia="el-GR"/>
        </w:rPr>
        <w:t>Υπογοναδ</w:t>
      </w:r>
      <w:r w:rsidR="00697475">
        <w:rPr>
          <w:rFonts w:ascii="Times New Roman" w:eastAsia="Times New Roman" w:hAnsi="Times New Roman" w:cs="Times New Roman"/>
          <w:sz w:val="24"/>
          <w:szCs w:val="24"/>
          <w:lang w:eastAsia="el-GR"/>
        </w:rPr>
        <w:t>ι</w:t>
      </w:r>
      <w:r w:rsidRPr="00F2692A">
        <w:rPr>
          <w:rFonts w:ascii="Times New Roman" w:eastAsia="Times New Roman" w:hAnsi="Times New Roman" w:cs="Times New Roman"/>
          <w:sz w:val="24"/>
          <w:szCs w:val="24"/>
          <w:lang w:eastAsia="el-GR"/>
        </w:rPr>
        <w:t>σμός</w:t>
      </w:r>
    </w:p>
    <w:p w:rsidR="00DE02B3" w:rsidRPr="00F2692A" w:rsidRDefault="00DE02B3" w:rsidP="008714F0">
      <w:pPr>
        <w:pStyle w:val="a3"/>
        <w:numPr>
          <w:ilvl w:val="0"/>
          <w:numId w:val="8"/>
        </w:numPr>
        <w:spacing w:after="0" w:line="240" w:lineRule="auto"/>
        <w:ind w:left="851" w:firstLine="0"/>
        <w:rPr>
          <w:rFonts w:ascii="Times New Roman" w:eastAsia="Times New Roman" w:hAnsi="Times New Roman" w:cs="Times New Roman"/>
          <w:sz w:val="24"/>
          <w:szCs w:val="24"/>
          <w:lang w:eastAsia="el-GR"/>
        </w:rPr>
      </w:pPr>
      <w:r w:rsidRPr="00F2692A">
        <w:rPr>
          <w:rFonts w:ascii="Times New Roman" w:eastAsia="Times New Roman" w:hAnsi="Times New Roman" w:cs="Times New Roman"/>
          <w:sz w:val="24"/>
          <w:szCs w:val="24"/>
          <w:lang w:eastAsia="el-GR"/>
        </w:rPr>
        <w:t>Διαταραχές περιόδου</w:t>
      </w:r>
    </w:p>
    <w:p w:rsidR="00DE02B3" w:rsidRPr="00F2692A" w:rsidRDefault="00DE02B3" w:rsidP="008714F0">
      <w:pPr>
        <w:pStyle w:val="a3"/>
        <w:numPr>
          <w:ilvl w:val="0"/>
          <w:numId w:val="8"/>
        </w:numPr>
        <w:spacing w:after="0" w:line="240" w:lineRule="auto"/>
        <w:ind w:left="851" w:firstLine="0"/>
        <w:rPr>
          <w:rFonts w:ascii="Times New Roman" w:eastAsia="Times New Roman" w:hAnsi="Times New Roman" w:cs="Times New Roman"/>
          <w:sz w:val="24"/>
          <w:szCs w:val="24"/>
          <w:lang w:eastAsia="el-GR"/>
        </w:rPr>
      </w:pPr>
      <w:r w:rsidRPr="00F2692A">
        <w:rPr>
          <w:rFonts w:ascii="Times New Roman" w:eastAsia="Times New Roman" w:hAnsi="Times New Roman" w:cs="Times New Roman"/>
          <w:sz w:val="24"/>
          <w:szCs w:val="24"/>
          <w:lang w:eastAsia="el-GR"/>
        </w:rPr>
        <w:t>Πρώιμη έναρξη περιόδου</w:t>
      </w:r>
    </w:p>
    <w:p w:rsidR="00DE02B3" w:rsidRDefault="00DE02B3" w:rsidP="008714F0">
      <w:pPr>
        <w:spacing w:after="0" w:line="240" w:lineRule="auto"/>
        <w:ind w:left="851"/>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-Μυοσκελετικό σύστημα</w:t>
      </w:r>
      <w:r w:rsidR="00F2692A">
        <w:rPr>
          <w:rFonts w:ascii="Times New Roman" w:eastAsia="Times New Roman" w:hAnsi="Times New Roman" w:cs="Times New Roman"/>
          <w:sz w:val="24"/>
          <w:szCs w:val="24"/>
          <w:lang w:eastAsia="el-GR"/>
        </w:rPr>
        <w:t>:</w:t>
      </w:r>
    </w:p>
    <w:p w:rsidR="00DE02B3" w:rsidRPr="00F2692A" w:rsidRDefault="00DE02B3" w:rsidP="008714F0">
      <w:pPr>
        <w:pStyle w:val="a3"/>
        <w:numPr>
          <w:ilvl w:val="0"/>
          <w:numId w:val="9"/>
        </w:numPr>
        <w:spacing w:after="0" w:line="240" w:lineRule="auto"/>
        <w:ind w:left="851" w:firstLine="0"/>
        <w:rPr>
          <w:rFonts w:ascii="Times New Roman" w:eastAsia="Times New Roman" w:hAnsi="Times New Roman" w:cs="Times New Roman"/>
          <w:sz w:val="24"/>
          <w:szCs w:val="24"/>
          <w:lang w:eastAsia="el-GR"/>
        </w:rPr>
      </w:pPr>
      <w:r w:rsidRPr="00F2692A">
        <w:rPr>
          <w:rFonts w:ascii="Times New Roman" w:eastAsia="Times New Roman" w:hAnsi="Times New Roman" w:cs="Times New Roman"/>
          <w:sz w:val="24"/>
          <w:szCs w:val="24"/>
          <w:lang w:eastAsia="el-GR"/>
        </w:rPr>
        <w:t>Πόνος των ισχίων</w:t>
      </w:r>
    </w:p>
    <w:p w:rsidR="00DE02B3" w:rsidRPr="00F2692A" w:rsidRDefault="00DE02B3" w:rsidP="008714F0">
      <w:pPr>
        <w:pStyle w:val="a3"/>
        <w:numPr>
          <w:ilvl w:val="0"/>
          <w:numId w:val="9"/>
        </w:numPr>
        <w:spacing w:after="0" w:line="240" w:lineRule="auto"/>
        <w:ind w:left="851" w:firstLine="0"/>
        <w:rPr>
          <w:rFonts w:ascii="Times New Roman" w:eastAsia="Times New Roman" w:hAnsi="Times New Roman" w:cs="Times New Roman"/>
          <w:sz w:val="24"/>
          <w:szCs w:val="24"/>
          <w:lang w:eastAsia="el-GR"/>
        </w:rPr>
      </w:pPr>
      <w:r w:rsidRPr="00F2692A">
        <w:rPr>
          <w:rFonts w:ascii="Times New Roman" w:eastAsia="Times New Roman" w:hAnsi="Times New Roman" w:cs="Times New Roman"/>
          <w:sz w:val="24"/>
          <w:szCs w:val="24"/>
          <w:lang w:eastAsia="el-GR"/>
        </w:rPr>
        <w:t>Παθολογική κλίση κάτω άκρων</w:t>
      </w:r>
    </w:p>
    <w:p w:rsidR="00DE02B3" w:rsidRDefault="00DE02B3" w:rsidP="008714F0">
      <w:pPr>
        <w:spacing w:after="0" w:line="240" w:lineRule="auto"/>
        <w:ind w:left="851"/>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-Αναπνευστικό σύστημα</w:t>
      </w:r>
      <w:r w:rsidR="00F2692A">
        <w:rPr>
          <w:rFonts w:ascii="Times New Roman" w:eastAsia="Times New Roman" w:hAnsi="Times New Roman" w:cs="Times New Roman"/>
          <w:sz w:val="24"/>
          <w:szCs w:val="24"/>
          <w:lang w:eastAsia="el-GR"/>
        </w:rPr>
        <w:t>:</w:t>
      </w:r>
    </w:p>
    <w:p w:rsidR="00DE02B3" w:rsidRPr="00F2692A" w:rsidRDefault="00DE02B3" w:rsidP="008714F0">
      <w:pPr>
        <w:pStyle w:val="a3"/>
        <w:numPr>
          <w:ilvl w:val="0"/>
          <w:numId w:val="10"/>
        </w:numPr>
        <w:spacing w:after="0" w:line="240" w:lineRule="auto"/>
        <w:ind w:left="851" w:firstLine="0"/>
        <w:rPr>
          <w:rFonts w:ascii="Times New Roman" w:eastAsia="Times New Roman" w:hAnsi="Times New Roman" w:cs="Times New Roman"/>
          <w:sz w:val="24"/>
          <w:szCs w:val="24"/>
          <w:lang w:eastAsia="el-GR"/>
        </w:rPr>
      </w:pPr>
      <w:r w:rsidRPr="00F2692A">
        <w:rPr>
          <w:rFonts w:ascii="Times New Roman" w:eastAsia="Times New Roman" w:hAnsi="Times New Roman" w:cs="Times New Roman"/>
          <w:sz w:val="24"/>
          <w:szCs w:val="24"/>
          <w:lang w:eastAsia="el-GR"/>
        </w:rPr>
        <w:t>Υπνική άπνοια</w:t>
      </w:r>
    </w:p>
    <w:p w:rsidR="00DE02B3" w:rsidRPr="00F2692A" w:rsidRDefault="00DE02B3" w:rsidP="008714F0">
      <w:pPr>
        <w:pStyle w:val="a3"/>
        <w:numPr>
          <w:ilvl w:val="0"/>
          <w:numId w:val="10"/>
        </w:numPr>
        <w:spacing w:after="0" w:line="240" w:lineRule="auto"/>
        <w:ind w:left="851" w:firstLine="0"/>
        <w:rPr>
          <w:rFonts w:ascii="Times New Roman" w:eastAsia="Times New Roman" w:hAnsi="Times New Roman" w:cs="Times New Roman"/>
          <w:sz w:val="24"/>
          <w:szCs w:val="24"/>
          <w:lang w:eastAsia="el-GR"/>
        </w:rPr>
      </w:pPr>
      <w:r w:rsidRPr="00F2692A">
        <w:rPr>
          <w:rFonts w:ascii="Times New Roman" w:eastAsia="Times New Roman" w:hAnsi="Times New Roman" w:cs="Times New Roman"/>
          <w:sz w:val="24"/>
          <w:szCs w:val="24"/>
          <w:lang w:eastAsia="el-GR"/>
        </w:rPr>
        <w:t>Άσθμα</w:t>
      </w:r>
    </w:p>
    <w:p w:rsidR="00DE02B3" w:rsidRPr="00F2692A" w:rsidRDefault="00DE02B3" w:rsidP="008714F0">
      <w:pPr>
        <w:pStyle w:val="a3"/>
        <w:numPr>
          <w:ilvl w:val="0"/>
          <w:numId w:val="10"/>
        </w:numPr>
        <w:spacing w:after="0" w:line="240" w:lineRule="auto"/>
        <w:ind w:left="851" w:firstLine="0"/>
        <w:rPr>
          <w:rFonts w:ascii="Times New Roman" w:eastAsia="Times New Roman" w:hAnsi="Times New Roman" w:cs="Times New Roman"/>
          <w:sz w:val="24"/>
          <w:szCs w:val="24"/>
          <w:lang w:eastAsia="el-GR"/>
        </w:rPr>
      </w:pPr>
      <w:r w:rsidRPr="00F2692A">
        <w:rPr>
          <w:rFonts w:ascii="Times New Roman" w:eastAsia="Times New Roman" w:hAnsi="Times New Roman" w:cs="Times New Roman"/>
          <w:sz w:val="24"/>
          <w:szCs w:val="24"/>
          <w:lang w:eastAsia="el-GR"/>
        </w:rPr>
        <w:t>Μειωμένη αντοχή κατά την άσκηση</w:t>
      </w:r>
    </w:p>
    <w:p w:rsidR="00DE02B3" w:rsidRDefault="00DE02B3" w:rsidP="008714F0">
      <w:pPr>
        <w:spacing w:after="0" w:line="240" w:lineRule="auto"/>
        <w:ind w:left="851"/>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-Νεφρά</w:t>
      </w:r>
      <w:r w:rsidR="00F2692A">
        <w:rPr>
          <w:rFonts w:ascii="Times New Roman" w:eastAsia="Times New Roman" w:hAnsi="Times New Roman" w:cs="Times New Roman"/>
          <w:sz w:val="24"/>
          <w:szCs w:val="24"/>
          <w:lang w:eastAsia="el-GR"/>
        </w:rPr>
        <w:t>:</w:t>
      </w:r>
    </w:p>
    <w:p w:rsidR="00DE02B3" w:rsidRPr="00F2692A" w:rsidRDefault="00DE02B3" w:rsidP="008714F0">
      <w:pPr>
        <w:pStyle w:val="a3"/>
        <w:numPr>
          <w:ilvl w:val="0"/>
          <w:numId w:val="11"/>
        </w:numPr>
        <w:spacing w:after="0" w:line="240" w:lineRule="auto"/>
        <w:ind w:left="851" w:firstLine="0"/>
        <w:rPr>
          <w:rFonts w:ascii="Times New Roman" w:eastAsia="Times New Roman" w:hAnsi="Times New Roman" w:cs="Times New Roman"/>
          <w:sz w:val="24"/>
          <w:szCs w:val="24"/>
          <w:lang w:eastAsia="el-GR"/>
        </w:rPr>
      </w:pPr>
      <w:r w:rsidRPr="00F2692A">
        <w:rPr>
          <w:rFonts w:ascii="Times New Roman" w:eastAsia="Times New Roman" w:hAnsi="Times New Roman" w:cs="Times New Roman"/>
          <w:sz w:val="24"/>
          <w:szCs w:val="24"/>
          <w:lang w:eastAsia="el-GR"/>
        </w:rPr>
        <w:t>Σκλήρυνση σπειράματος</w:t>
      </w:r>
    </w:p>
    <w:p w:rsidR="00DE02B3" w:rsidRDefault="00DE02B3" w:rsidP="008714F0">
      <w:pPr>
        <w:spacing w:after="0" w:line="240" w:lineRule="auto"/>
        <w:ind w:left="851"/>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-Γαστρεντερικό σύστημα</w:t>
      </w:r>
      <w:r w:rsidR="00F2692A">
        <w:rPr>
          <w:rFonts w:ascii="Times New Roman" w:eastAsia="Times New Roman" w:hAnsi="Times New Roman" w:cs="Times New Roman"/>
          <w:sz w:val="24"/>
          <w:szCs w:val="24"/>
          <w:lang w:eastAsia="el-GR"/>
        </w:rPr>
        <w:t>:</w:t>
      </w:r>
    </w:p>
    <w:p w:rsidR="00DE02B3" w:rsidRPr="00F2692A" w:rsidRDefault="00DE02B3" w:rsidP="008714F0">
      <w:pPr>
        <w:pStyle w:val="a3"/>
        <w:numPr>
          <w:ilvl w:val="0"/>
          <w:numId w:val="11"/>
        </w:numPr>
        <w:spacing w:after="0" w:line="240" w:lineRule="auto"/>
        <w:ind w:left="851" w:firstLine="0"/>
        <w:rPr>
          <w:rFonts w:ascii="Times New Roman" w:eastAsia="Times New Roman" w:hAnsi="Times New Roman" w:cs="Times New Roman"/>
          <w:sz w:val="24"/>
          <w:szCs w:val="24"/>
          <w:lang w:eastAsia="el-GR"/>
        </w:rPr>
      </w:pPr>
      <w:r w:rsidRPr="00F2692A">
        <w:rPr>
          <w:rFonts w:ascii="Times New Roman" w:eastAsia="Times New Roman" w:hAnsi="Times New Roman" w:cs="Times New Roman"/>
          <w:sz w:val="24"/>
          <w:szCs w:val="24"/>
          <w:lang w:eastAsia="el-GR"/>
        </w:rPr>
        <w:t>Πέτρες στη χολή</w:t>
      </w:r>
    </w:p>
    <w:p w:rsidR="00DE02B3" w:rsidRPr="00F2692A" w:rsidRDefault="00697475" w:rsidP="008714F0">
      <w:pPr>
        <w:pStyle w:val="a3"/>
        <w:numPr>
          <w:ilvl w:val="0"/>
          <w:numId w:val="11"/>
        </w:numPr>
        <w:spacing w:after="0" w:line="240" w:lineRule="auto"/>
        <w:ind w:left="851" w:firstLine="0"/>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Στεατοηπατί</w:t>
      </w:r>
      <w:r w:rsidR="00DE02B3" w:rsidRPr="00F2692A">
        <w:rPr>
          <w:rFonts w:ascii="Times New Roman" w:eastAsia="Times New Roman" w:hAnsi="Times New Roman" w:cs="Times New Roman"/>
          <w:sz w:val="24"/>
          <w:szCs w:val="24"/>
          <w:lang w:eastAsia="el-GR"/>
        </w:rPr>
        <w:t xml:space="preserve">τιδα </w:t>
      </w:r>
      <w:r w:rsidR="00DE02B3" w:rsidRPr="00F2692A">
        <w:rPr>
          <w:rFonts w:ascii="Times New Roman" w:eastAsia="Times New Roman" w:hAnsi="Times New Roman" w:cs="Times New Roman"/>
          <w:sz w:val="24"/>
          <w:szCs w:val="24"/>
          <w:lang w:eastAsia="el-GR"/>
        </w:rPr>
        <w:tab/>
      </w:r>
    </w:p>
    <w:p w:rsidR="007A622E" w:rsidRDefault="007A622E" w:rsidP="008714F0">
      <w:pPr>
        <w:spacing w:after="0" w:line="240" w:lineRule="auto"/>
        <w:ind w:left="851"/>
        <w:rPr>
          <w:rFonts w:ascii="Times New Roman" w:eastAsia="Times New Roman" w:hAnsi="Times New Roman" w:cs="Times New Roman"/>
          <w:sz w:val="24"/>
          <w:szCs w:val="24"/>
          <w:lang w:eastAsia="el-GR"/>
        </w:rPr>
      </w:pPr>
    </w:p>
    <w:p w:rsidR="00DE02B3" w:rsidRDefault="007A622E" w:rsidP="008714F0">
      <w:pPr>
        <w:spacing w:after="0" w:line="240" w:lineRule="auto"/>
        <w:ind w:left="851"/>
        <w:rPr>
          <w:rFonts w:ascii="Times New Roman" w:eastAsia="Times New Roman" w:hAnsi="Times New Roman" w:cs="Times New Roman"/>
          <w:b/>
          <w:sz w:val="24"/>
          <w:szCs w:val="24"/>
          <w:lang w:eastAsia="el-GR"/>
        </w:rPr>
      </w:pPr>
      <w:r w:rsidRPr="007A622E">
        <w:rPr>
          <w:rFonts w:ascii="Times New Roman" w:eastAsia="Times New Roman" w:hAnsi="Times New Roman" w:cs="Times New Roman"/>
          <w:b/>
          <w:sz w:val="24"/>
          <w:szCs w:val="24"/>
          <w:lang w:eastAsia="el-GR"/>
        </w:rPr>
        <w:t>Συνέπειες στην ενήλικη ζωή:</w:t>
      </w:r>
      <w:r>
        <w:rPr>
          <w:rFonts w:ascii="Times New Roman" w:eastAsia="Times New Roman" w:hAnsi="Times New Roman" w:cs="Times New Roman"/>
          <w:b/>
          <w:sz w:val="24"/>
          <w:szCs w:val="24"/>
          <w:lang w:eastAsia="el-GR"/>
        </w:rPr>
        <w:t xml:space="preserve"> </w:t>
      </w:r>
    </w:p>
    <w:p w:rsidR="007A622E" w:rsidRPr="007A622E" w:rsidRDefault="007A622E" w:rsidP="008714F0">
      <w:pPr>
        <w:pStyle w:val="a3"/>
        <w:numPr>
          <w:ilvl w:val="0"/>
          <w:numId w:val="13"/>
        </w:numPr>
        <w:spacing w:after="0" w:line="240" w:lineRule="auto"/>
        <w:ind w:left="851" w:firstLine="0"/>
        <w:rPr>
          <w:rFonts w:ascii="Times New Roman" w:eastAsia="Times New Roman" w:hAnsi="Times New Roman" w:cs="Times New Roman"/>
          <w:sz w:val="24"/>
          <w:szCs w:val="24"/>
          <w:lang w:eastAsia="el-GR"/>
        </w:rPr>
      </w:pPr>
      <w:r w:rsidRPr="007A622E">
        <w:rPr>
          <w:rFonts w:ascii="Times New Roman" w:eastAsia="Times New Roman" w:hAnsi="Times New Roman" w:cs="Times New Roman"/>
          <w:sz w:val="24"/>
          <w:szCs w:val="24"/>
          <w:lang w:eastAsia="el-GR"/>
        </w:rPr>
        <w:t>Παχυσαρκία</w:t>
      </w:r>
    </w:p>
    <w:p w:rsidR="007A622E" w:rsidRPr="007A622E" w:rsidRDefault="007A622E" w:rsidP="008714F0">
      <w:pPr>
        <w:pStyle w:val="a3"/>
        <w:numPr>
          <w:ilvl w:val="0"/>
          <w:numId w:val="13"/>
        </w:numPr>
        <w:spacing w:after="0" w:line="240" w:lineRule="auto"/>
        <w:ind w:left="851" w:firstLine="0"/>
        <w:rPr>
          <w:rFonts w:ascii="Times New Roman" w:eastAsia="Times New Roman" w:hAnsi="Times New Roman" w:cs="Times New Roman"/>
          <w:sz w:val="24"/>
          <w:szCs w:val="24"/>
          <w:lang w:eastAsia="el-GR"/>
        </w:rPr>
      </w:pPr>
      <w:r w:rsidRPr="007A622E">
        <w:rPr>
          <w:rFonts w:ascii="Times New Roman" w:eastAsia="Times New Roman" w:hAnsi="Times New Roman" w:cs="Times New Roman"/>
          <w:sz w:val="24"/>
          <w:szCs w:val="24"/>
          <w:lang w:eastAsia="el-GR"/>
        </w:rPr>
        <w:t>Καρδιοπάθειες</w:t>
      </w:r>
    </w:p>
    <w:p w:rsidR="007A622E" w:rsidRPr="007A622E" w:rsidRDefault="007A622E" w:rsidP="008714F0">
      <w:pPr>
        <w:pStyle w:val="a3"/>
        <w:numPr>
          <w:ilvl w:val="0"/>
          <w:numId w:val="13"/>
        </w:numPr>
        <w:spacing w:after="0" w:line="240" w:lineRule="auto"/>
        <w:ind w:left="851" w:firstLine="0"/>
        <w:rPr>
          <w:rFonts w:ascii="Times New Roman" w:eastAsia="Times New Roman" w:hAnsi="Times New Roman" w:cs="Times New Roman"/>
          <w:sz w:val="24"/>
          <w:szCs w:val="24"/>
          <w:lang w:eastAsia="el-GR"/>
        </w:rPr>
      </w:pPr>
      <w:r w:rsidRPr="007A622E">
        <w:rPr>
          <w:rFonts w:ascii="Times New Roman" w:eastAsia="Times New Roman" w:hAnsi="Times New Roman" w:cs="Times New Roman"/>
          <w:sz w:val="24"/>
          <w:szCs w:val="24"/>
          <w:lang w:eastAsia="el-GR"/>
        </w:rPr>
        <w:t>Δισλιπιδαιμία</w:t>
      </w:r>
    </w:p>
    <w:p w:rsidR="007A622E" w:rsidRPr="007A622E" w:rsidRDefault="007A622E" w:rsidP="008714F0">
      <w:pPr>
        <w:pStyle w:val="a3"/>
        <w:numPr>
          <w:ilvl w:val="0"/>
          <w:numId w:val="13"/>
        </w:numPr>
        <w:spacing w:after="0" w:line="240" w:lineRule="auto"/>
        <w:ind w:left="851" w:firstLine="0"/>
        <w:rPr>
          <w:rFonts w:ascii="Times New Roman" w:eastAsia="Times New Roman" w:hAnsi="Times New Roman" w:cs="Times New Roman"/>
          <w:b/>
          <w:sz w:val="24"/>
          <w:szCs w:val="24"/>
          <w:lang w:eastAsia="el-GR"/>
        </w:rPr>
      </w:pPr>
      <w:r w:rsidRPr="007A622E">
        <w:rPr>
          <w:rFonts w:ascii="Times New Roman" w:eastAsia="Times New Roman" w:hAnsi="Times New Roman" w:cs="Times New Roman"/>
          <w:sz w:val="24"/>
          <w:szCs w:val="24"/>
          <w:lang w:eastAsia="el-GR"/>
        </w:rPr>
        <w:t>Διαβήτης</w:t>
      </w:r>
    </w:p>
    <w:p w:rsidR="00DE02B3" w:rsidRPr="00DE02B3" w:rsidRDefault="00DE02B3" w:rsidP="008714F0">
      <w:pPr>
        <w:spacing w:after="0" w:line="240" w:lineRule="auto"/>
        <w:ind w:left="851"/>
        <w:rPr>
          <w:rFonts w:ascii="Times New Roman" w:eastAsia="Times New Roman" w:hAnsi="Times New Roman" w:cs="Times New Roman"/>
          <w:sz w:val="24"/>
          <w:szCs w:val="24"/>
          <w:lang w:eastAsia="el-GR"/>
        </w:rPr>
      </w:pPr>
    </w:p>
    <w:p w:rsidR="00DE02B3" w:rsidRDefault="00DE02B3" w:rsidP="008714F0">
      <w:pPr>
        <w:spacing w:after="0" w:line="240" w:lineRule="auto"/>
        <w:ind w:left="851"/>
        <w:rPr>
          <w:rFonts w:ascii="Times New Roman" w:eastAsia="Times New Roman" w:hAnsi="Times New Roman" w:cs="Times New Roman"/>
          <w:sz w:val="24"/>
          <w:szCs w:val="24"/>
          <w:lang w:eastAsia="el-GR"/>
        </w:rPr>
      </w:pPr>
    </w:p>
    <w:p w:rsidR="003F339D" w:rsidRDefault="007B4E77" w:rsidP="008714F0">
      <w:pPr>
        <w:spacing w:after="0" w:line="240" w:lineRule="auto"/>
        <w:ind w:left="851"/>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Μετά τη </w:t>
      </w:r>
      <w:r w:rsidR="003F339D">
        <w:rPr>
          <w:rFonts w:ascii="Times New Roman" w:eastAsia="Times New Roman" w:hAnsi="Times New Roman" w:cs="Times New Roman"/>
          <w:sz w:val="24"/>
          <w:szCs w:val="24"/>
          <w:lang w:eastAsia="el-GR"/>
        </w:rPr>
        <w:t xml:space="preserve">διάλεξη ακολουθεί η παρακολούθηση </w:t>
      </w:r>
      <w:r w:rsidR="00B74CD0">
        <w:rPr>
          <w:rFonts w:ascii="Times New Roman" w:eastAsia="Times New Roman" w:hAnsi="Times New Roman" w:cs="Times New Roman"/>
          <w:sz w:val="24"/>
          <w:szCs w:val="24"/>
          <w:lang w:eastAsia="el-GR"/>
        </w:rPr>
        <w:t xml:space="preserve">ενός </w:t>
      </w:r>
      <w:r w:rsidR="003F339D">
        <w:rPr>
          <w:rFonts w:ascii="Times New Roman" w:eastAsia="Times New Roman" w:hAnsi="Times New Roman" w:cs="Times New Roman"/>
          <w:sz w:val="24"/>
          <w:szCs w:val="24"/>
          <w:lang w:eastAsia="el-GR"/>
        </w:rPr>
        <w:t>βίντεο</w:t>
      </w:r>
      <w:r w:rsidR="00205226">
        <w:rPr>
          <w:rFonts w:ascii="Times New Roman" w:eastAsia="Times New Roman" w:hAnsi="Times New Roman" w:cs="Times New Roman"/>
          <w:sz w:val="24"/>
          <w:szCs w:val="24"/>
          <w:lang w:eastAsia="el-GR"/>
        </w:rPr>
        <w:t xml:space="preserve"> που παρέχει σύντομες πληροφορίες για την παιδική παχυσαρκία, τον ορισμό της, τα αίτια</w:t>
      </w:r>
      <w:r w:rsidR="00BC4D52">
        <w:rPr>
          <w:rFonts w:ascii="Times New Roman" w:eastAsia="Times New Roman" w:hAnsi="Times New Roman" w:cs="Times New Roman"/>
          <w:sz w:val="24"/>
          <w:szCs w:val="24"/>
          <w:lang w:eastAsia="el-GR"/>
        </w:rPr>
        <w:t xml:space="preserve">, τις επιπτώσεις και σχετικές πληροφορίες: </w:t>
      </w:r>
      <w:hyperlink r:id="rId7" w:history="1">
        <w:r w:rsidR="008641A7" w:rsidRPr="00FA7079">
          <w:rPr>
            <w:rStyle w:val="-"/>
            <w:rFonts w:ascii="Times New Roman" w:eastAsia="Times New Roman" w:hAnsi="Times New Roman" w:cs="Times New Roman"/>
            <w:sz w:val="24"/>
            <w:szCs w:val="24"/>
            <w:lang w:eastAsia="el-GR"/>
          </w:rPr>
          <w:t>https://www.youtube.com/watch?v=vca4IEE3lec</w:t>
        </w:r>
      </w:hyperlink>
      <w:r w:rsidR="008641A7">
        <w:rPr>
          <w:rFonts w:ascii="Times New Roman" w:eastAsia="Times New Roman" w:hAnsi="Times New Roman" w:cs="Times New Roman"/>
          <w:sz w:val="24"/>
          <w:szCs w:val="24"/>
          <w:lang w:eastAsia="el-GR"/>
        </w:rPr>
        <w:t xml:space="preserve"> </w:t>
      </w:r>
      <w:r w:rsidR="00B74CD0">
        <w:rPr>
          <w:rFonts w:ascii="Times New Roman" w:eastAsia="Times New Roman" w:hAnsi="Times New Roman" w:cs="Times New Roman"/>
          <w:sz w:val="24"/>
          <w:szCs w:val="24"/>
          <w:lang w:eastAsia="el-GR"/>
        </w:rPr>
        <w:t xml:space="preserve"> </w:t>
      </w:r>
    </w:p>
    <w:p w:rsidR="00B74CD0" w:rsidRDefault="00B74CD0" w:rsidP="008714F0">
      <w:pPr>
        <w:spacing w:after="0" w:line="240" w:lineRule="auto"/>
        <w:ind w:left="851"/>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t xml:space="preserve">Κι ενός δεύτερου βίντεο που αφορά </w:t>
      </w:r>
      <w:r w:rsidR="00565120">
        <w:rPr>
          <w:rFonts w:ascii="Times New Roman" w:eastAsia="Times New Roman" w:hAnsi="Times New Roman" w:cs="Times New Roman"/>
          <w:sz w:val="24"/>
          <w:szCs w:val="24"/>
          <w:lang w:eastAsia="el-GR"/>
        </w:rPr>
        <w:t xml:space="preserve">στις επιπτώσεις </w:t>
      </w:r>
      <w:r>
        <w:rPr>
          <w:rFonts w:ascii="Times New Roman" w:eastAsia="Times New Roman" w:hAnsi="Times New Roman" w:cs="Times New Roman"/>
          <w:sz w:val="24"/>
          <w:szCs w:val="24"/>
          <w:lang w:eastAsia="el-GR"/>
        </w:rPr>
        <w:t>της παιδικής παχυσαρκίας</w:t>
      </w:r>
      <w:r w:rsidR="00565120">
        <w:rPr>
          <w:rFonts w:ascii="Times New Roman" w:eastAsia="Times New Roman" w:hAnsi="Times New Roman" w:cs="Times New Roman"/>
          <w:sz w:val="24"/>
          <w:szCs w:val="24"/>
          <w:lang w:eastAsia="el-GR"/>
        </w:rPr>
        <w:t xml:space="preserve"> στην υγεία των παιδιών</w:t>
      </w:r>
      <w:r>
        <w:rPr>
          <w:rFonts w:ascii="Times New Roman" w:eastAsia="Times New Roman" w:hAnsi="Times New Roman" w:cs="Times New Roman"/>
          <w:sz w:val="24"/>
          <w:szCs w:val="24"/>
          <w:lang w:eastAsia="el-GR"/>
        </w:rPr>
        <w:t>:</w:t>
      </w:r>
      <w:r w:rsidR="00565120">
        <w:rPr>
          <w:rFonts w:ascii="Times New Roman" w:eastAsia="Times New Roman" w:hAnsi="Times New Roman" w:cs="Times New Roman"/>
          <w:sz w:val="24"/>
          <w:szCs w:val="24"/>
          <w:lang w:eastAsia="el-GR"/>
        </w:rPr>
        <w:t xml:space="preserve"> </w:t>
      </w:r>
      <w:hyperlink r:id="rId8" w:history="1">
        <w:r w:rsidR="00565120" w:rsidRPr="00546A72">
          <w:rPr>
            <w:rStyle w:val="-"/>
            <w:rFonts w:ascii="Times New Roman" w:eastAsia="Times New Roman" w:hAnsi="Times New Roman" w:cs="Times New Roman"/>
            <w:sz w:val="24"/>
            <w:szCs w:val="24"/>
            <w:lang w:eastAsia="el-GR"/>
          </w:rPr>
          <w:t>https://www.youtube.com/watch?v=oXMXrj0VC3A</w:t>
        </w:r>
      </w:hyperlink>
      <w:r w:rsidR="00565120">
        <w:rPr>
          <w:rFonts w:ascii="Times New Roman" w:eastAsia="Times New Roman" w:hAnsi="Times New Roman" w:cs="Times New Roman"/>
          <w:sz w:val="24"/>
          <w:szCs w:val="24"/>
          <w:lang w:eastAsia="el-GR"/>
        </w:rPr>
        <w:t xml:space="preserve"> </w:t>
      </w:r>
    </w:p>
    <w:p w:rsidR="003F339D" w:rsidRDefault="003F339D" w:rsidP="008714F0">
      <w:pPr>
        <w:spacing w:after="0" w:line="240" w:lineRule="auto"/>
        <w:ind w:left="851"/>
        <w:rPr>
          <w:rFonts w:ascii="Times New Roman" w:eastAsia="Times New Roman" w:hAnsi="Times New Roman" w:cs="Times New Roman"/>
          <w:sz w:val="24"/>
          <w:szCs w:val="24"/>
          <w:lang w:eastAsia="el-GR"/>
        </w:rPr>
      </w:pPr>
    </w:p>
    <w:p w:rsidR="003F339D" w:rsidRDefault="003F339D" w:rsidP="008714F0">
      <w:pPr>
        <w:spacing w:after="0" w:line="240" w:lineRule="auto"/>
        <w:ind w:left="851"/>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Στη συνέχεια ακολουθεί η προσέλευση </w:t>
      </w:r>
      <w:r w:rsidR="0016067D">
        <w:rPr>
          <w:rFonts w:ascii="Times New Roman" w:eastAsia="Times New Roman" w:hAnsi="Times New Roman" w:cs="Times New Roman"/>
          <w:sz w:val="24"/>
          <w:szCs w:val="24"/>
          <w:lang w:eastAsia="el-GR"/>
        </w:rPr>
        <w:t xml:space="preserve">ειδικού </w:t>
      </w:r>
      <w:r>
        <w:rPr>
          <w:rFonts w:ascii="Times New Roman" w:eastAsia="Times New Roman" w:hAnsi="Times New Roman" w:cs="Times New Roman"/>
          <w:sz w:val="24"/>
          <w:szCs w:val="24"/>
          <w:lang w:eastAsia="el-GR"/>
        </w:rPr>
        <w:t xml:space="preserve">ιατρού στην τάξη που θα ενημερώσει κι εκείνος με τη σειρά του τους μαθητές σχετικά με την παχυσαρκία καθώς κι άτομα που πάσχουν από τη νόσο και είναι σε θέση να απαντήσουν σε τυχόν ερωτήσεις-απορίες των μαθητών και να μοιραστούν μαζί τους την εμπειρία τους ως πάσχοντες. </w:t>
      </w:r>
    </w:p>
    <w:p w:rsidR="003F339D" w:rsidRDefault="003F339D" w:rsidP="008714F0">
      <w:pPr>
        <w:spacing w:after="0" w:line="240" w:lineRule="auto"/>
        <w:ind w:left="851"/>
        <w:rPr>
          <w:rFonts w:ascii="Times New Roman" w:eastAsia="Times New Roman" w:hAnsi="Times New Roman" w:cs="Times New Roman"/>
          <w:sz w:val="24"/>
          <w:szCs w:val="24"/>
          <w:lang w:eastAsia="el-GR"/>
        </w:rPr>
      </w:pPr>
    </w:p>
    <w:p w:rsidR="003F339D" w:rsidRPr="00426A25" w:rsidRDefault="003F339D" w:rsidP="008714F0">
      <w:pPr>
        <w:spacing w:after="0" w:line="240" w:lineRule="auto"/>
        <w:ind w:left="851"/>
        <w:rPr>
          <w:rFonts w:ascii="Times New Roman" w:eastAsia="Times New Roman" w:hAnsi="Times New Roman" w:cs="Times New Roman"/>
          <w:sz w:val="24"/>
          <w:szCs w:val="24"/>
          <w:lang w:eastAsia="el-GR"/>
        </w:rPr>
      </w:pPr>
      <w:r>
        <w:rPr>
          <w:rFonts w:ascii="Times New Roman" w:eastAsia="Times New Roman" w:hAnsi="Times New Roman" w:cs="Times New Roman"/>
          <w:b/>
          <w:sz w:val="24"/>
          <w:szCs w:val="24"/>
          <w:lang w:eastAsia="el-GR"/>
        </w:rPr>
        <w:t>Ατομική ε</w:t>
      </w:r>
      <w:r w:rsidRPr="003F339D">
        <w:rPr>
          <w:rFonts w:ascii="Times New Roman" w:eastAsia="Times New Roman" w:hAnsi="Times New Roman" w:cs="Times New Roman"/>
          <w:b/>
          <w:sz w:val="24"/>
          <w:szCs w:val="24"/>
          <w:lang w:eastAsia="el-GR"/>
        </w:rPr>
        <w:t>ργασία</w:t>
      </w:r>
      <w:r>
        <w:rPr>
          <w:rFonts w:ascii="Times New Roman" w:eastAsia="Times New Roman" w:hAnsi="Times New Roman" w:cs="Times New Roman"/>
          <w:b/>
          <w:sz w:val="24"/>
          <w:szCs w:val="24"/>
          <w:lang w:eastAsia="el-GR"/>
        </w:rPr>
        <w:t xml:space="preserve">: </w:t>
      </w:r>
      <w:r>
        <w:rPr>
          <w:rFonts w:ascii="Times New Roman" w:eastAsia="Times New Roman" w:hAnsi="Times New Roman" w:cs="Times New Roman"/>
          <w:sz w:val="24"/>
          <w:szCs w:val="24"/>
          <w:lang w:eastAsia="el-GR"/>
        </w:rPr>
        <w:t xml:space="preserve">η εύρεση ενός άρθρου στο διαδίκτυο που σχετίζεται με την παιδική παχυσαρκία και η προσκόμισή του στο σχολείο στο επόμενο μάθημα. </w:t>
      </w:r>
    </w:p>
    <w:p w:rsidR="007B4E77" w:rsidRDefault="007B4E77" w:rsidP="008714F0">
      <w:pPr>
        <w:spacing w:after="0" w:line="240" w:lineRule="auto"/>
        <w:ind w:left="851"/>
        <w:rPr>
          <w:rFonts w:ascii="Times New Roman" w:eastAsia="Times New Roman" w:hAnsi="Times New Roman" w:cs="Times New Roman"/>
          <w:sz w:val="23"/>
          <w:szCs w:val="23"/>
          <w:lang w:eastAsia="el-GR"/>
        </w:rPr>
      </w:pPr>
    </w:p>
    <w:p w:rsidR="007B4E77" w:rsidRDefault="007B4E77" w:rsidP="008714F0">
      <w:pPr>
        <w:spacing w:after="0" w:line="240" w:lineRule="auto"/>
        <w:ind w:left="851"/>
        <w:rPr>
          <w:rFonts w:ascii="Times New Roman" w:eastAsia="Times New Roman" w:hAnsi="Times New Roman" w:cs="Times New Roman"/>
          <w:sz w:val="23"/>
          <w:szCs w:val="23"/>
          <w:lang w:eastAsia="el-GR"/>
        </w:rPr>
      </w:pPr>
    </w:p>
    <w:p w:rsidR="00A36151" w:rsidRPr="009E112B" w:rsidRDefault="0036029A" w:rsidP="008714F0">
      <w:pPr>
        <w:spacing w:after="0" w:line="240" w:lineRule="auto"/>
        <w:ind w:left="851"/>
        <w:rPr>
          <w:rFonts w:ascii="Times New Roman" w:eastAsia="Times New Roman" w:hAnsi="Times New Roman" w:cs="Times New Roman"/>
          <w:i/>
          <w:sz w:val="23"/>
          <w:szCs w:val="23"/>
          <w:lang w:eastAsia="el-GR"/>
        </w:rPr>
      </w:pPr>
      <w:r w:rsidRPr="009E112B">
        <w:rPr>
          <w:rFonts w:ascii="Times New Roman" w:hAnsi="Times New Roman" w:cs="Times New Roman"/>
          <w:b/>
          <w:i/>
          <w:color w:val="000000" w:themeColor="text1"/>
          <w:sz w:val="28"/>
          <w:szCs w:val="28"/>
        </w:rPr>
        <w:t xml:space="preserve">Αξιολόγηση του προγράμματος: </w:t>
      </w:r>
    </w:p>
    <w:p w:rsidR="0036029A" w:rsidRDefault="0016067D" w:rsidP="008714F0">
      <w:pPr>
        <w:ind w:left="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Η αξιολόγηση θα γίνει με τη</w:t>
      </w:r>
      <w:r w:rsidR="0036029A">
        <w:rPr>
          <w:rFonts w:ascii="Times New Roman" w:hAnsi="Times New Roman" w:cs="Times New Roman"/>
          <w:color w:val="000000" w:themeColor="text1"/>
          <w:sz w:val="24"/>
          <w:szCs w:val="24"/>
        </w:rPr>
        <w:t xml:space="preserve"> μέθοδο ενός </w:t>
      </w:r>
      <w:r w:rsidR="00C67534">
        <w:rPr>
          <w:rFonts w:ascii="Times New Roman" w:hAnsi="Times New Roman" w:cs="Times New Roman"/>
          <w:color w:val="000000" w:themeColor="text1"/>
          <w:sz w:val="24"/>
          <w:szCs w:val="24"/>
        </w:rPr>
        <w:t>ερωτηματολογίου που θα έχει</w:t>
      </w:r>
      <w:r w:rsidR="0036029A">
        <w:rPr>
          <w:rFonts w:ascii="Times New Roman" w:hAnsi="Times New Roman" w:cs="Times New Roman"/>
          <w:color w:val="000000" w:themeColor="text1"/>
          <w:sz w:val="24"/>
          <w:szCs w:val="24"/>
        </w:rPr>
        <w:t xml:space="preserve"> δοθεί στους μαθητές στο πρώτο μάθημα του προγράμματος και στο οποίο </w:t>
      </w:r>
      <w:r w:rsidR="00C67534">
        <w:rPr>
          <w:rFonts w:ascii="Times New Roman" w:hAnsi="Times New Roman" w:cs="Times New Roman"/>
          <w:color w:val="000000" w:themeColor="text1"/>
          <w:sz w:val="24"/>
          <w:szCs w:val="24"/>
        </w:rPr>
        <w:t xml:space="preserve">θα </w:t>
      </w:r>
      <w:r w:rsidR="0036029A">
        <w:rPr>
          <w:rFonts w:ascii="Times New Roman" w:hAnsi="Times New Roman" w:cs="Times New Roman"/>
          <w:color w:val="000000" w:themeColor="text1"/>
          <w:sz w:val="24"/>
          <w:szCs w:val="24"/>
        </w:rPr>
        <w:t xml:space="preserve">φαίνονταν οι γνώσεις που είχαν αυτοί σχετικά με την παχυσαρκία και τη δια βίου άσκηση ως μέσο πρόληψής της. Το ίδιο ερωτηματολόγιο θα τους δοθεί και με το πέρας του προγράμματος αξιολογώντας τις τωρινές τους γνώσεις όσον αφορά την παιδική παχυσαρκία, θέματα διατροφής και δια βίου άσκησης κάνοντας σύγκριση των σωστών αρχικών και τελικών τους απαντήσεων. </w:t>
      </w:r>
    </w:p>
    <w:p w:rsidR="0036029A" w:rsidRDefault="0036029A" w:rsidP="008714F0">
      <w:pPr>
        <w:ind w:left="851"/>
        <w:rPr>
          <w:rFonts w:ascii="Times New Roman" w:hAnsi="Times New Roman" w:cs="Times New Roman"/>
          <w:b/>
          <w:color w:val="000000" w:themeColor="text1"/>
          <w:sz w:val="24"/>
          <w:szCs w:val="24"/>
        </w:rPr>
      </w:pPr>
      <w:r w:rsidRPr="0036029A">
        <w:rPr>
          <w:rFonts w:ascii="Times New Roman" w:hAnsi="Times New Roman" w:cs="Times New Roman"/>
          <w:b/>
          <w:color w:val="000000" w:themeColor="text1"/>
          <w:sz w:val="24"/>
          <w:szCs w:val="24"/>
        </w:rPr>
        <w:t>Παραδείγματα ερωτήσεων ερωτηματολογίου:</w:t>
      </w:r>
      <w:r>
        <w:rPr>
          <w:rFonts w:ascii="Times New Roman" w:hAnsi="Times New Roman" w:cs="Times New Roman"/>
          <w:b/>
          <w:color w:val="000000" w:themeColor="text1"/>
          <w:sz w:val="24"/>
          <w:szCs w:val="24"/>
        </w:rPr>
        <w:t xml:space="preserve"> </w:t>
      </w:r>
    </w:p>
    <w:p w:rsidR="0036029A" w:rsidRDefault="00C70359" w:rsidP="008714F0">
      <w:pPr>
        <w:pStyle w:val="a3"/>
        <w:numPr>
          <w:ilvl w:val="0"/>
          <w:numId w:val="3"/>
        </w:numPr>
        <w:ind w:left="851" w:firstLine="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Η </w:t>
      </w:r>
      <w:r w:rsidR="0036029A">
        <w:rPr>
          <w:rFonts w:ascii="Times New Roman" w:hAnsi="Times New Roman" w:cs="Times New Roman"/>
          <w:b/>
          <w:color w:val="000000" w:themeColor="text1"/>
          <w:sz w:val="24"/>
          <w:szCs w:val="24"/>
        </w:rPr>
        <w:t xml:space="preserve">παχυσαρκία αφορά: </w:t>
      </w:r>
    </w:p>
    <w:p w:rsidR="00C70359" w:rsidRDefault="00C70359" w:rsidP="008714F0">
      <w:pPr>
        <w:ind w:left="851"/>
        <w:rPr>
          <w:rFonts w:ascii="Times New Roman" w:eastAsia="Times New Roman" w:hAnsi="Times New Roman" w:cs="Times New Roman"/>
          <w:sz w:val="24"/>
          <w:szCs w:val="24"/>
          <w:lang w:eastAsia="el-GR"/>
        </w:rPr>
      </w:pPr>
      <w:r>
        <w:rPr>
          <w:rFonts w:ascii="Times New Roman" w:hAnsi="Times New Roman" w:cs="Times New Roman"/>
          <w:color w:val="000000" w:themeColor="text1"/>
          <w:sz w:val="24"/>
          <w:szCs w:val="24"/>
        </w:rPr>
        <w:t xml:space="preserve">            </w:t>
      </w:r>
      <w:r w:rsidR="0036029A">
        <w:rPr>
          <w:rFonts w:ascii="Times New Roman" w:hAnsi="Times New Roman" w:cs="Times New Roman"/>
          <w:color w:val="000000" w:themeColor="text1"/>
          <w:sz w:val="24"/>
          <w:szCs w:val="24"/>
        </w:rPr>
        <w:t>Α.</w:t>
      </w:r>
      <w:r w:rsidR="005502A2">
        <w:rPr>
          <w:rFonts w:ascii="Times New Roman" w:hAnsi="Times New Roman" w:cs="Times New Roman"/>
          <w:color w:val="000000" w:themeColor="text1"/>
          <w:sz w:val="24"/>
          <w:szCs w:val="24"/>
        </w:rPr>
        <w:t xml:space="preserve"> </w:t>
      </w:r>
      <w:r w:rsidR="002E2AA4">
        <w:rPr>
          <w:rFonts w:ascii="Times New Roman" w:hAnsi="Times New Roman" w:cs="Times New Roman"/>
          <w:color w:val="000000" w:themeColor="text1"/>
          <w:sz w:val="24"/>
          <w:szCs w:val="24"/>
        </w:rPr>
        <w:t>Τ</w:t>
      </w:r>
      <w:r w:rsidR="005502A2" w:rsidRPr="005502A2">
        <w:rPr>
          <w:rFonts w:ascii="Times New Roman" w:eastAsia="Times New Roman" w:hAnsi="Times New Roman" w:cs="Times New Roman"/>
          <w:sz w:val="24"/>
          <w:szCs w:val="24"/>
          <w:lang w:eastAsia="el-GR"/>
        </w:rPr>
        <w:t>η</w:t>
      </w:r>
      <w:r w:rsidR="005502A2">
        <w:rPr>
          <w:rFonts w:ascii="Times New Roman" w:eastAsia="Times New Roman" w:hAnsi="Times New Roman" w:cs="Times New Roman"/>
          <w:sz w:val="24"/>
          <w:szCs w:val="24"/>
          <w:lang w:eastAsia="el-GR"/>
        </w:rPr>
        <w:t>ν</w:t>
      </w:r>
      <w:r w:rsidR="005502A2" w:rsidRPr="005502A2">
        <w:rPr>
          <w:rFonts w:ascii="Times New Roman" w:eastAsia="Times New Roman" w:hAnsi="Times New Roman" w:cs="Times New Roman"/>
          <w:sz w:val="24"/>
          <w:szCs w:val="24"/>
          <w:lang w:eastAsia="el-GR"/>
        </w:rPr>
        <w:t xml:space="preserve"> περίσσεια λ</w:t>
      </w:r>
      <w:r>
        <w:rPr>
          <w:rFonts w:ascii="Times New Roman" w:eastAsia="Times New Roman" w:hAnsi="Times New Roman" w:cs="Times New Roman"/>
          <w:sz w:val="24"/>
          <w:szCs w:val="24"/>
          <w:lang w:eastAsia="el-GR"/>
        </w:rPr>
        <w:t xml:space="preserve">ίπους το οποίο εναποτίθεται στα </w:t>
      </w:r>
      <w:r w:rsidR="005502A2" w:rsidRPr="005502A2">
        <w:rPr>
          <w:rFonts w:ascii="Times New Roman" w:eastAsia="Times New Roman" w:hAnsi="Times New Roman" w:cs="Times New Roman"/>
          <w:sz w:val="24"/>
          <w:szCs w:val="24"/>
          <w:lang w:eastAsia="el-GR"/>
        </w:rPr>
        <w:t>λιποκύτταρα</w:t>
      </w:r>
    </w:p>
    <w:p w:rsidR="0036029A" w:rsidRPr="00C70359" w:rsidRDefault="00C70359" w:rsidP="008714F0">
      <w:pPr>
        <w:ind w:left="851"/>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0036029A" w:rsidRPr="00C70359">
        <w:rPr>
          <w:rFonts w:ascii="Times New Roman" w:hAnsi="Times New Roman" w:cs="Times New Roman"/>
          <w:color w:val="000000" w:themeColor="text1"/>
          <w:sz w:val="24"/>
          <w:szCs w:val="24"/>
        </w:rPr>
        <w:t>Β.</w:t>
      </w:r>
      <w:r w:rsidR="002E2AA4">
        <w:rPr>
          <w:rFonts w:ascii="Times New Roman" w:hAnsi="Times New Roman" w:cs="Times New Roman"/>
          <w:color w:val="000000" w:themeColor="text1"/>
          <w:sz w:val="24"/>
          <w:szCs w:val="24"/>
        </w:rPr>
        <w:t xml:space="preserve"> Την αύξηση μάζας λιπώδους ιστού</w:t>
      </w:r>
    </w:p>
    <w:p w:rsidR="0036029A" w:rsidRDefault="00117DEA" w:rsidP="008714F0">
      <w:pPr>
        <w:pStyle w:val="a3"/>
        <w:ind w:left="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6029A">
        <w:rPr>
          <w:rFonts w:ascii="Times New Roman" w:hAnsi="Times New Roman" w:cs="Times New Roman"/>
          <w:color w:val="000000" w:themeColor="text1"/>
          <w:sz w:val="24"/>
          <w:szCs w:val="24"/>
        </w:rPr>
        <w:t>Γ.</w:t>
      </w:r>
      <w:r w:rsidR="007A6ECB">
        <w:rPr>
          <w:rFonts w:ascii="Times New Roman" w:hAnsi="Times New Roman" w:cs="Times New Roman"/>
          <w:color w:val="000000" w:themeColor="text1"/>
          <w:sz w:val="24"/>
          <w:szCs w:val="24"/>
        </w:rPr>
        <w:t xml:space="preserve"> Μια πολυγονιδιακή και πολυπαραγοντική νόσο</w:t>
      </w:r>
    </w:p>
    <w:p w:rsidR="007A6ECB" w:rsidRDefault="007A6ECB" w:rsidP="008714F0">
      <w:pPr>
        <w:pStyle w:val="a3"/>
        <w:ind w:left="851"/>
        <w:rPr>
          <w:rFonts w:ascii="Times New Roman" w:hAnsi="Times New Roman" w:cs="Times New Roman"/>
          <w:color w:val="000000" w:themeColor="text1"/>
          <w:sz w:val="24"/>
          <w:szCs w:val="24"/>
        </w:rPr>
      </w:pPr>
    </w:p>
    <w:p w:rsidR="0036029A" w:rsidRDefault="00117DEA" w:rsidP="008714F0">
      <w:pPr>
        <w:pStyle w:val="a3"/>
        <w:ind w:left="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6029A">
        <w:rPr>
          <w:rFonts w:ascii="Times New Roman" w:hAnsi="Times New Roman" w:cs="Times New Roman"/>
          <w:color w:val="000000" w:themeColor="text1"/>
          <w:sz w:val="24"/>
          <w:szCs w:val="24"/>
        </w:rPr>
        <w:t xml:space="preserve">Δ. Όλα τα παραπάνω </w:t>
      </w:r>
    </w:p>
    <w:p w:rsidR="0036029A" w:rsidRDefault="0036029A" w:rsidP="008714F0">
      <w:pPr>
        <w:pStyle w:val="a3"/>
        <w:ind w:left="851"/>
        <w:rPr>
          <w:rFonts w:ascii="Times New Roman" w:hAnsi="Times New Roman" w:cs="Times New Roman"/>
          <w:color w:val="000000" w:themeColor="text1"/>
          <w:sz w:val="24"/>
          <w:szCs w:val="24"/>
        </w:rPr>
      </w:pPr>
    </w:p>
    <w:p w:rsidR="0036029A" w:rsidRPr="007A6ECB" w:rsidRDefault="00C70359" w:rsidP="008714F0">
      <w:pPr>
        <w:pStyle w:val="a3"/>
        <w:numPr>
          <w:ilvl w:val="0"/>
          <w:numId w:val="3"/>
        </w:numPr>
        <w:ind w:left="851" w:firstLine="0"/>
        <w:rPr>
          <w:rFonts w:ascii="Times New Roman" w:hAnsi="Times New Roman" w:cs="Times New Roman"/>
          <w:b/>
          <w:color w:val="000000" w:themeColor="text1"/>
          <w:sz w:val="24"/>
          <w:szCs w:val="24"/>
        </w:rPr>
      </w:pPr>
      <w:r w:rsidRPr="007A6ECB">
        <w:rPr>
          <w:rFonts w:ascii="Times New Roman" w:hAnsi="Times New Roman" w:cs="Times New Roman"/>
          <w:b/>
          <w:color w:val="000000" w:themeColor="text1"/>
          <w:sz w:val="24"/>
          <w:szCs w:val="24"/>
        </w:rPr>
        <w:t>Το αποτελεσματικότερο μέσο πρόληψης της παχυσαρκίας είναι:</w:t>
      </w:r>
      <w:r w:rsidR="0036029A" w:rsidRPr="007A6ECB">
        <w:rPr>
          <w:rFonts w:ascii="Times New Roman" w:hAnsi="Times New Roman" w:cs="Times New Roman"/>
          <w:b/>
          <w:color w:val="000000" w:themeColor="text1"/>
          <w:sz w:val="24"/>
          <w:szCs w:val="24"/>
        </w:rPr>
        <w:t xml:space="preserve"> </w:t>
      </w:r>
    </w:p>
    <w:p w:rsidR="007A6ECB" w:rsidRPr="007A6ECB" w:rsidRDefault="007A6ECB" w:rsidP="008714F0">
      <w:pPr>
        <w:pStyle w:val="a3"/>
        <w:ind w:left="851"/>
        <w:rPr>
          <w:rFonts w:ascii="Times New Roman" w:hAnsi="Times New Roman" w:cs="Times New Roman"/>
          <w:b/>
          <w:color w:val="000000" w:themeColor="text1"/>
          <w:sz w:val="24"/>
          <w:szCs w:val="24"/>
        </w:rPr>
      </w:pPr>
    </w:p>
    <w:p w:rsidR="0036029A" w:rsidRDefault="00117DEA" w:rsidP="008714F0">
      <w:pPr>
        <w:pStyle w:val="a3"/>
        <w:ind w:left="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6029A">
        <w:rPr>
          <w:rFonts w:ascii="Times New Roman" w:hAnsi="Times New Roman" w:cs="Times New Roman"/>
          <w:color w:val="000000" w:themeColor="text1"/>
          <w:sz w:val="24"/>
          <w:szCs w:val="24"/>
        </w:rPr>
        <w:t>Α.</w:t>
      </w:r>
      <w:r w:rsidR="00C70359">
        <w:rPr>
          <w:rFonts w:ascii="Times New Roman" w:hAnsi="Times New Roman" w:cs="Times New Roman"/>
          <w:color w:val="000000" w:themeColor="text1"/>
          <w:sz w:val="24"/>
          <w:szCs w:val="24"/>
        </w:rPr>
        <w:t xml:space="preserve"> Η σωστή διατροφή</w:t>
      </w:r>
    </w:p>
    <w:p w:rsidR="007A6ECB" w:rsidRDefault="007A6ECB" w:rsidP="008714F0">
      <w:pPr>
        <w:pStyle w:val="a3"/>
        <w:ind w:left="851"/>
        <w:rPr>
          <w:rFonts w:ascii="Times New Roman" w:hAnsi="Times New Roman" w:cs="Times New Roman"/>
          <w:color w:val="000000" w:themeColor="text1"/>
          <w:sz w:val="24"/>
          <w:szCs w:val="24"/>
        </w:rPr>
      </w:pPr>
    </w:p>
    <w:p w:rsidR="0036029A" w:rsidRDefault="00117DEA" w:rsidP="008714F0">
      <w:pPr>
        <w:pStyle w:val="a3"/>
        <w:ind w:left="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6029A">
        <w:rPr>
          <w:rFonts w:ascii="Times New Roman" w:hAnsi="Times New Roman" w:cs="Times New Roman"/>
          <w:color w:val="000000" w:themeColor="text1"/>
          <w:sz w:val="24"/>
          <w:szCs w:val="24"/>
        </w:rPr>
        <w:t>Β.</w:t>
      </w:r>
      <w:r w:rsidR="00C70359">
        <w:rPr>
          <w:rFonts w:ascii="Times New Roman" w:hAnsi="Times New Roman" w:cs="Times New Roman"/>
          <w:color w:val="000000" w:themeColor="text1"/>
          <w:sz w:val="24"/>
          <w:szCs w:val="24"/>
        </w:rPr>
        <w:t xml:space="preserve"> Η συστηματική άσκηση</w:t>
      </w:r>
    </w:p>
    <w:p w:rsidR="007A6ECB" w:rsidRDefault="007A6ECB" w:rsidP="008714F0">
      <w:pPr>
        <w:pStyle w:val="a3"/>
        <w:ind w:left="851"/>
        <w:rPr>
          <w:rFonts w:ascii="Times New Roman" w:hAnsi="Times New Roman" w:cs="Times New Roman"/>
          <w:color w:val="000000" w:themeColor="text1"/>
          <w:sz w:val="24"/>
          <w:szCs w:val="24"/>
        </w:rPr>
      </w:pPr>
    </w:p>
    <w:p w:rsidR="0036029A" w:rsidRDefault="00117DEA" w:rsidP="008714F0">
      <w:pPr>
        <w:pStyle w:val="a3"/>
        <w:ind w:left="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6029A">
        <w:rPr>
          <w:rFonts w:ascii="Times New Roman" w:hAnsi="Times New Roman" w:cs="Times New Roman"/>
          <w:color w:val="000000" w:themeColor="text1"/>
          <w:sz w:val="24"/>
          <w:szCs w:val="24"/>
        </w:rPr>
        <w:t>Γ.</w:t>
      </w:r>
      <w:r w:rsidR="00C70359">
        <w:rPr>
          <w:rFonts w:ascii="Times New Roman" w:hAnsi="Times New Roman" w:cs="Times New Roman"/>
          <w:color w:val="000000" w:themeColor="text1"/>
          <w:sz w:val="24"/>
          <w:szCs w:val="24"/>
        </w:rPr>
        <w:t xml:space="preserve"> Ο συνδυασμός σωστής διατροφής και συστηματικής άσκησης</w:t>
      </w:r>
    </w:p>
    <w:p w:rsidR="007A6ECB" w:rsidRDefault="007A6ECB" w:rsidP="008714F0">
      <w:pPr>
        <w:pStyle w:val="a3"/>
        <w:ind w:left="851"/>
        <w:rPr>
          <w:rFonts w:ascii="Times New Roman" w:hAnsi="Times New Roman" w:cs="Times New Roman"/>
          <w:color w:val="000000" w:themeColor="text1"/>
          <w:sz w:val="24"/>
          <w:szCs w:val="24"/>
        </w:rPr>
      </w:pPr>
    </w:p>
    <w:p w:rsidR="0036029A" w:rsidRDefault="00117DEA" w:rsidP="008714F0">
      <w:pPr>
        <w:pStyle w:val="a3"/>
        <w:ind w:left="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6029A">
        <w:rPr>
          <w:rFonts w:ascii="Times New Roman" w:hAnsi="Times New Roman" w:cs="Times New Roman"/>
          <w:color w:val="000000" w:themeColor="text1"/>
          <w:sz w:val="24"/>
          <w:szCs w:val="24"/>
        </w:rPr>
        <w:t>Δ.</w:t>
      </w:r>
      <w:r w:rsidR="00C70359">
        <w:rPr>
          <w:rFonts w:ascii="Times New Roman" w:hAnsi="Times New Roman" w:cs="Times New Roman"/>
          <w:color w:val="000000" w:themeColor="text1"/>
          <w:sz w:val="24"/>
          <w:szCs w:val="24"/>
        </w:rPr>
        <w:t xml:space="preserve"> Τίποτα από τα παραπάνω</w:t>
      </w:r>
    </w:p>
    <w:p w:rsidR="0036029A" w:rsidRDefault="00D77D05" w:rsidP="008714F0">
      <w:pPr>
        <w:pStyle w:val="a3"/>
        <w:ind w:left="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D77D05" w:rsidRPr="009E112B" w:rsidRDefault="00D77D05" w:rsidP="008714F0">
      <w:pPr>
        <w:pStyle w:val="a3"/>
        <w:ind w:left="851"/>
        <w:rPr>
          <w:rFonts w:ascii="Times New Roman" w:hAnsi="Times New Roman" w:cs="Times New Roman"/>
          <w:b/>
          <w:i/>
          <w:color w:val="000000" w:themeColor="text1"/>
          <w:sz w:val="28"/>
          <w:szCs w:val="28"/>
        </w:rPr>
      </w:pPr>
      <w:r w:rsidRPr="009E112B">
        <w:rPr>
          <w:rFonts w:ascii="Times New Roman" w:hAnsi="Times New Roman" w:cs="Times New Roman"/>
          <w:b/>
          <w:i/>
          <w:color w:val="000000" w:themeColor="text1"/>
          <w:sz w:val="28"/>
          <w:szCs w:val="28"/>
        </w:rPr>
        <w:lastRenderedPageBreak/>
        <w:t>Βιβλιογραφία:</w:t>
      </w:r>
    </w:p>
    <w:p w:rsidR="0036029A" w:rsidRDefault="0036029A" w:rsidP="008714F0">
      <w:pPr>
        <w:pStyle w:val="a3"/>
        <w:ind w:left="851"/>
        <w:rPr>
          <w:rFonts w:ascii="Times New Roman" w:hAnsi="Times New Roman" w:cs="Times New Roman"/>
          <w:color w:val="000000" w:themeColor="text1"/>
          <w:sz w:val="24"/>
          <w:szCs w:val="24"/>
        </w:rPr>
      </w:pPr>
    </w:p>
    <w:p w:rsidR="00D77D05" w:rsidRDefault="00FC6A11" w:rsidP="008714F0">
      <w:pPr>
        <w:pStyle w:val="a3"/>
        <w:ind w:left="851"/>
        <w:rPr>
          <w:rFonts w:ascii="Times New Roman" w:hAnsi="Times New Roman" w:cs="Times New Roman"/>
          <w:color w:val="000000" w:themeColor="text1"/>
          <w:sz w:val="24"/>
          <w:szCs w:val="24"/>
        </w:rPr>
      </w:pPr>
      <w:r>
        <w:rPr>
          <w:b/>
          <w:vertAlign w:val="superscript"/>
        </w:rPr>
        <w:t xml:space="preserve">1 </w:t>
      </w:r>
      <w:r>
        <w:t xml:space="preserve"> </w:t>
      </w:r>
      <w:r w:rsidR="005D26F5">
        <w:t xml:space="preserve"> </w:t>
      </w:r>
      <w:hyperlink r:id="rId9" w:history="1">
        <w:r w:rsidR="00D77D05" w:rsidRPr="00FA7079">
          <w:rPr>
            <w:rStyle w:val="-"/>
            <w:rFonts w:ascii="Times New Roman" w:hAnsi="Times New Roman" w:cs="Times New Roman"/>
            <w:sz w:val="24"/>
            <w:szCs w:val="24"/>
          </w:rPr>
          <w:t>http://www.iatrikostypos.com/ellada-%CE%BA2/stoixeia-poy-gia-paidiki-paxysarkia-anisixitiki-protia-gia-tin-ellada-stin-europaiki-enosi-evdomada-enimerosis-apo-tin-elliniki-iatriki-etaireia-paxysarkias</w:t>
        </w:r>
      </w:hyperlink>
      <w:r w:rsidR="00D77D05">
        <w:rPr>
          <w:rFonts w:ascii="Times New Roman" w:hAnsi="Times New Roman" w:cs="Times New Roman"/>
          <w:color w:val="000000" w:themeColor="text1"/>
          <w:sz w:val="24"/>
          <w:szCs w:val="24"/>
        </w:rPr>
        <w:t xml:space="preserve"> </w:t>
      </w:r>
    </w:p>
    <w:p w:rsidR="00D77D05" w:rsidRPr="00B4409A" w:rsidRDefault="00D77D05" w:rsidP="008714F0">
      <w:pPr>
        <w:pStyle w:val="a3"/>
        <w:ind w:left="851"/>
        <w:rPr>
          <w:rFonts w:ascii="Times New Roman" w:hAnsi="Times New Roman" w:cs="Times New Roman"/>
          <w:color w:val="000000" w:themeColor="text1"/>
          <w:sz w:val="24"/>
          <w:szCs w:val="24"/>
        </w:rPr>
      </w:pPr>
    </w:p>
    <w:p w:rsidR="00096BBF" w:rsidRPr="00FE537E" w:rsidRDefault="002C0E0C" w:rsidP="008714F0">
      <w:pPr>
        <w:ind w:left="851"/>
        <w:rPr>
          <w:rFonts w:ascii="Times New Roman" w:hAnsi="Times New Roman" w:cs="Times New Roman"/>
          <w:color w:val="000000" w:themeColor="text1"/>
          <w:sz w:val="24"/>
          <w:szCs w:val="24"/>
        </w:rPr>
      </w:pPr>
      <w:r w:rsidRPr="00FC6A11">
        <w:rPr>
          <w:rFonts w:ascii="Times New Roman" w:hAnsi="Times New Roman" w:cs="Times New Roman"/>
          <w:b/>
          <w:color w:val="000000" w:themeColor="text1"/>
          <w:sz w:val="24"/>
          <w:szCs w:val="24"/>
          <w:vertAlign w:val="superscript"/>
        </w:rPr>
        <w:t>2</w:t>
      </w:r>
      <w:r w:rsidRPr="00FE537E">
        <w:rPr>
          <w:rFonts w:ascii="Times New Roman" w:hAnsi="Times New Roman" w:cs="Times New Roman"/>
          <w:color w:val="000000" w:themeColor="text1"/>
          <w:sz w:val="24"/>
          <w:szCs w:val="24"/>
        </w:rPr>
        <w:t xml:space="preserve">  </w:t>
      </w:r>
      <w:r w:rsidR="00540D0E" w:rsidRPr="00FE537E">
        <w:rPr>
          <w:rFonts w:ascii="Times New Roman" w:hAnsi="Times New Roman" w:cs="Times New Roman"/>
          <w:color w:val="000000" w:themeColor="text1"/>
          <w:sz w:val="24"/>
          <w:szCs w:val="24"/>
        </w:rPr>
        <w:t>Παπαϊωάννου, Αθ., Θε</w:t>
      </w:r>
      <w:r w:rsidR="00FE537E" w:rsidRPr="00FE537E">
        <w:rPr>
          <w:rFonts w:ascii="Times New Roman" w:hAnsi="Times New Roman" w:cs="Times New Roman"/>
          <w:color w:val="000000" w:themeColor="text1"/>
          <w:sz w:val="24"/>
          <w:szCs w:val="24"/>
        </w:rPr>
        <w:t>οδωράκης, Γ., &amp; Γούδας, Μ</w:t>
      </w:r>
      <w:r w:rsidR="00540D0E" w:rsidRPr="00FE537E">
        <w:rPr>
          <w:rFonts w:ascii="Times New Roman" w:hAnsi="Times New Roman" w:cs="Times New Roman"/>
          <w:color w:val="000000" w:themeColor="text1"/>
          <w:sz w:val="24"/>
          <w:szCs w:val="24"/>
        </w:rPr>
        <w:t xml:space="preserve">. </w:t>
      </w:r>
      <w:r w:rsidR="00E43ED6">
        <w:rPr>
          <w:rFonts w:ascii="Times New Roman" w:hAnsi="Times New Roman" w:cs="Times New Roman"/>
          <w:color w:val="000000" w:themeColor="text1"/>
          <w:sz w:val="24"/>
          <w:szCs w:val="24"/>
        </w:rPr>
        <w:t xml:space="preserve">(2011). </w:t>
      </w:r>
      <w:r w:rsidR="00540D0E" w:rsidRPr="00FE537E">
        <w:rPr>
          <w:rFonts w:ascii="Times New Roman" w:hAnsi="Times New Roman" w:cs="Times New Roman"/>
          <w:i/>
          <w:iCs/>
          <w:color w:val="000000" w:themeColor="text1"/>
          <w:sz w:val="24"/>
          <w:szCs w:val="24"/>
        </w:rPr>
        <w:t>Για μια καλύτερη φυσική αγωγή</w:t>
      </w:r>
      <w:r w:rsidR="00540D0E" w:rsidRPr="00FE537E">
        <w:rPr>
          <w:rFonts w:ascii="Times New Roman" w:hAnsi="Times New Roman" w:cs="Times New Roman"/>
          <w:color w:val="000000" w:themeColor="text1"/>
          <w:sz w:val="24"/>
          <w:szCs w:val="24"/>
        </w:rPr>
        <w:t>. Θεσσαλονίκη: Χριστοδουλίδη.</w:t>
      </w:r>
      <w:r w:rsidR="00FE537E" w:rsidRPr="00FE537E">
        <w:rPr>
          <w:rFonts w:ascii="Times New Roman" w:hAnsi="Times New Roman" w:cs="Times New Roman"/>
          <w:color w:val="000000" w:themeColor="text1"/>
          <w:sz w:val="24"/>
          <w:szCs w:val="24"/>
        </w:rPr>
        <w:t xml:space="preserve"> </w:t>
      </w:r>
    </w:p>
    <w:p w:rsidR="00D77D05" w:rsidRDefault="005D26F5" w:rsidP="008714F0">
      <w:pPr>
        <w:ind w:left="851"/>
        <w:rPr>
          <w:rFonts w:ascii="Times New Roman" w:hAnsi="Times New Roman" w:cs="Times New Roman"/>
          <w:color w:val="000000" w:themeColor="text1"/>
          <w:sz w:val="24"/>
          <w:szCs w:val="24"/>
        </w:rPr>
      </w:pPr>
      <w:r w:rsidRPr="00FC6A11">
        <w:rPr>
          <w:rFonts w:ascii="Times New Roman" w:hAnsi="Times New Roman" w:cs="Times New Roman"/>
          <w:b/>
          <w:vertAlign w:val="superscript"/>
        </w:rPr>
        <w:t>3</w:t>
      </w:r>
      <w:r>
        <w:t xml:space="preserve">  </w:t>
      </w:r>
      <w:hyperlink r:id="rId10" w:history="1">
        <w:r w:rsidR="00D77D05" w:rsidRPr="003D6223">
          <w:rPr>
            <w:rStyle w:val="-"/>
            <w:rFonts w:ascii="Times New Roman" w:hAnsi="Times New Roman" w:cs="Times New Roman"/>
            <w:sz w:val="24"/>
            <w:szCs w:val="24"/>
          </w:rPr>
          <w:t>http://ebooks.edu.gr/modules/ebook/show.php/DSGYM-C108/378/2517,9724/index3.html</w:t>
        </w:r>
      </w:hyperlink>
      <w:r w:rsidR="00D77D05" w:rsidRPr="003D6223">
        <w:rPr>
          <w:rFonts w:ascii="Times New Roman" w:hAnsi="Times New Roman" w:cs="Times New Roman"/>
          <w:color w:val="000000" w:themeColor="text1"/>
          <w:sz w:val="24"/>
          <w:szCs w:val="24"/>
        </w:rPr>
        <w:t xml:space="preserve"> </w:t>
      </w:r>
    </w:p>
    <w:p w:rsidR="00F2692A" w:rsidRDefault="00FC6A11" w:rsidP="008714F0">
      <w:pPr>
        <w:ind w:left="851"/>
        <w:rPr>
          <w:rFonts w:ascii="Times New Roman" w:hAnsi="Times New Roman" w:cs="Times New Roman"/>
          <w:color w:val="000000" w:themeColor="text1"/>
          <w:sz w:val="24"/>
          <w:szCs w:val="24"/>
        </w:rPr>
      </w:pPr>
      <w:r w:rsidRPr="00FC6A11">
        <w:rPr>
          <w:rFonts w:ascii="Times New Roman" w:hAnsi="Times New Roman" w:cs="Times New Roman"/>
          <w:b/>
          <w:vertAlign w:val="superscript"/>
        </w:rPr>
        <w:t>4</w:t>
      </w:r>
      <w:r>
        <w:t xml:space="preserve">   </w:t>
      </w:r>
      <w:hyperlink r:id="rId11" w:history="1">
        <w:r w:rsidR="00F2692A" w:rsidRPr="00546A72">
          <w:rPr>
            <w:rStyle w:val="-"/>
            <w:rFonts w:ascii="Times New Roman" w:hAnsi="Times New Roman" w:cs="Times New Roman"/>
            <w:sz w:val="24"/>
            <w:szCs w:val="24"/>
          </w:rPr>
          <w:t>http://www.child-obesity.gr/23_epiptoseis.html</w:t>
        </w:r>
      </w:hyperlink>
      <w:r w:rsidR="00F2692A">
        <w:rPr>
          <w:rFonts w:ascii="Times New Roman" w:hAnsi="Times New Roman" w:cs="Times New Roman"/>
          <w:color w:val="000000" w:themeColor="text1"/>
          <w:sz w:val="24"/>
          <w:szCs w:val="24"/>
        </w:rPr>
        <w:t xml:space="preserve"> </w:t>
      </w:r>
    </w:p>
    <w:p w:rsidR="007A622E" w:rsidRPr="003D6223" w:rsidRDefault="00FC6A11" w:rsidP="008714F0">
      <w:pPr>
        <w:ind w:left="851"/>
        <w:rPr>
          <w:rFonts w:ascii="Times New Roman" w:hAnsi="Times New Roman" w:cs="Times New Roman"/>
          <w:color w:val="000000" w:themeColor="text1"/>
          <w:sz w:val="24"/>
          <w:szCs w:val="24"/>
        </w:rPr>
      </w:pPr>
      <w:r w:rsidRPr="00FC6A11">
        <w:rPr>
          <w:rFonts w:ascii="Times New Roman" w:hAnsi="Times New Roman" w:cs="Times New Roman"/>
          <w:b/>
          <w:vertAlign w:val="superscript"/>
        </w:rPr>
        <w:t xml:space="preserve"> 5</w:t>
      </w:r>
      <w:r>
        <w:t xml:space="preserve">   </w:t>
      </w:r>
      <w:hyperlink r:id="rId12" w:history="1">
        <w:r w:rsidR="007A622E" w:rsidRPr="00546A72">
          <w:rPr>
            <w:rStyle w:val="-"/>
            <w:rFonts w:ascii="Times New Roman" w:hAnsi="Times New Roman" w:cs="Times New Roman"/>
            <w:sz w:val="24"/>
            <w:szCs w:val="24"/>
          </w:rPr>
          <w:t>http://www.diatrofi.gr/index.php/health/paxisarkia/item/795-%CF%80%CE%B1%CE%B9%CE%B4%CE%B9%CE%BA%CE%AE-%CF%80%CE%B1%CF%87%CF%85%CF%83%CE%B1%CF%81%CE%BA%CE%AF%CE%B1</w:t>
        </w:r>
      </w:hyperlink>
      <w:r w:rsidR="007A622E">
        <w:rPr>
          <w:rFonts w:ascii="Times New Roman" w:hAnsi="Times New Roman" w:cs="Times New Roman"/>
          <w:color w:val="000000" w:themeColor="text1"/>
          <w:sz w:val="24"/>
          <w:szCs w:val="24"/>
        </w:rPr>
        <w:t xml:space="preserve"> </w:t>
      </w:r>
    </w:p>
    <w:sectPr w:rsidR="007A622E" w:rsidRPr="003D6223" w:rsidSect="00404F26">
      <w:footerReference w:type="defaul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B82" w:rsidRDefault="005F1B82" w:rsidP="00E357E5">
      <w:pPr>
        <w:spacing w:after="0" w:line="240" w:lineRule="auto"/>
      </w:pPr>
      <w:r>
        <w:separator/>
      </w:r>
    </w:p>
  </w:endnote>
  <w:endnote w:type="continuationSeparator" w:id="0">
    <w:p w:rsidR="005F1B82" w:rsidRDefault="005F1B82" w:rsidP="00E357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1803796"/>
      <w:docPartObj>
        <w:docPartGallery w:val="Page Numbers (Bottom of Page)"/>
        <w:docPartUnique/>
      </w:docPartObj>
    </w:sdtPr>
    <w:sdtContent>
      <w:p w:rsidR="00E357E5" w:rsidRDefault="00E357E5">
        <w:pPr>
          <w:pStyle w:val="a6"/>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6146"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rsidR="00E357E5" w:rsidRDefault="00E357E5">
                    <w:pPr>
                      <w:jc w:val="center"/>
                    </w:pPr>
                    <w:fldSimple w:instr=" PAGE    \* MERGEFORMAT ">
                      <w:r>
                        <w:rPr>
                          <w:noProof/>
                        </w:rPr>
                        <w:t>2</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6145"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B82" w:rsidRDefault="005F1B82" w:rsidP="00E357E5">
      <w:pPr>
        <w:spacing w:after="0" w:line="240" w:lineRule="auto"/>
      </w:pPr>
      <w:r>
        <w:separator/>
      </w:r>
    </w:p>
  </w:footnote>
  <w:footnote w:type="continuationSeparator" w:id="0">
    <w:p w:rsidR="005F1B82" w:rsidRDefault="005F1B82" w:rsidP="00E357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B48A4"/>
    <w:multiLevelType w:val="hybridMultilevel"/>
    <w:tmpl w:val="0E0C5092"/>
    <w:lvl w:ilvl="0" w:tplc="869EF0C0">
      <w:start w:val="1"/>
      <w:numFmt w:val="bullet"/>
      <w:lvlText w:val="•"/>
      <w:lvlJc w:val="left"/>
      <w:pPr>
        <w:tabs>
          <w:tab w:val="num" w:pos="720"/>
        </w:tabs>
        <w:ind w:left="720" w:hanging="360"/>
      </w:pPr>
      <w:rPr>
        <w:rFonts w:ascii="Arial" w:hAnsi="Arial" w:hint="default"/>
      </w:rPr>
    </w:lvl>
    <w:lvl w:ilvl="1" w:tplc="7ECE2A7A" w:tentative="1">
      <w:start w:val="1"/>
      <w:numFmt w:val="bullet"/>
      <w:lvlText w:val="•"/>
      <w:lvlJc w:val="left"/>
      <w:pPr>
        <w:tabs>
          <w:tab w:val="num" w:pos="1440"/>
        </w:tabs>
        <w:ind w:left="1440" w:hanging="360"/>
      </w:pPr>
      <w:rPr>
        <w:rFonts w:ascii="Arial" w:hAnsi="Arial" w:hint="default"/>
      </w:rPr>
    </w:lvl>
    <w:lvl w:ilvl="2" w:tplc="09BA9C4C" w:tentative="1">
      <w:start w:val="1"/>
      <w:numFmt w:val="bullet"/>
      <w:lvlText w:val="•"/>
      <w:lvlJc w:val="left"/>
      <w:pPr>
        <w:tabs>
          <w:tab w:val="num" w:pos="2160"/>
        </w:tabs>
        <w:ind w:left="2160" w:hanging="360"/>
      </w:pPr>
      <w:rPr>
        <w:rFonts w:ascii="Arial" w:hAnsi="Arial" w:hint="default"/>
      </w:rPr>
    </w:lvl>
    <w:lvl w:ilvl="3" w:tplc="923A669C" w:tentative="1">
      <w:start w:val="1"/>
      <w:numFmt w:val="bullet"/>
      <w:lvlText w:val="•"/>
      <w:lvlJc w:val="left"/>
      <w:pPr>
        <w:tabs>
          <w:tab w:val="num" w:pos="2880"/>
        </w:tabs>
        <w:ind w:left="2880" w:hanging="360"/>
      </w:pPr>
      <w:rPr>
        <w:rFonts w:ascii="Arial" w:hAnsi="Arial" w:hint="default"/>
      </w:rPr>
    </w:lvl>
    <w:lvl w:ilvl="4" w:tplc="00AC06DC" w:tentative="1">
      <w:start w:val="1"/>
      <w:numFmt w:val="bullet"/>
      <w:lvlText w:val="•"/>
      <w:lvlJc w:val="left"/>
      <w:pPr>
        <w:tabs>
          <w:tab w:val="num" w:pos="3600"/>
        </w:tabs>
        <w:ind w:left="3600" w:hanging="360"/>
      </w:pPr>
      <w:rPr>
        <w:rFonts w:ascii="Arial" w:hAnsi="Arial" w:hint="default"/>
      </w:rPr>
    </w:lvl>
    <w:lvl w:ilvl="5" w:tplc="9F0E58D8" w:tentative="1">
      <w:start w:val="1"/>
      <w:numFmt w:val="bullet"/>
      <w:lvlText w:val="•"/>
      <w:lvlJc w:val="left"/>
      <w:pPr>
        <w:tabs>
          <w:tab w:val="num" w:pos="4320"/>
        </w:tabs>
        <w:ind w:left="4320" w:hanging="360"/>
      </w:pPr>
      <w:rPr>
        <w:rFonts w:ascii="Arial" w:hAnsi="Arial" w:hint="default"/>
      </w:rPr>
    </w:lvl>
    <w:lvl w:ilvl="6" w:tplc="E5EAE474" w:tentative="1">
      <w:start w:val="1"/>
      <w:numFmt w:val="bullet"/>
      <w:lvlText w:val="•"/>
      <w:lvlJc w:val="left"/>
      <w:pPr>
        <w:tabs>
          <w:tab w:val="num" w:pos="5040"/>
        </w:tabs>
        <w:ind w:left="5040" w:hanging="360"/>
      </w:pPr>
      <w:rPr>
        <w:rFonts w:ascii="Arial" w:hAnsi="Arial" w:hint="default"/>
      </w:rPr>
    </w:lvl>
    <w:lvl w:ilvl="7" w:tplc="EE20D4D2" w:tentative="1">
      <w:start w:val="1"/>
      <w:numFmt w:val="bullet"/>
      <w:lvlText w:val="•"/>
      <w:lvlJc w:val="left"/>
      <w:pPr>
        <w:tabs>
          <w:tab w:val="num" w:pos="5760"/>
        </w:tabs>
        <w:ind w:left="5760" w:hanging="360"/>
      </w:pPr>
      <w:rPr>
        <w:rFonts w:ascii="Arial" w:hAnsi="Arial" w:hint="default"/>
      </w:rPr>
    </w:lvl>
    <w:lvl w:ilvl="8" w:tplc="19B6AA6E" w:tentative="1">
      <w:start w:val="1"/>
      <w:numFmt w:val="bullet"/>
      <w:lvlText w:val="•"/>
      <w:lvlJc w:val="left"/>
      <w:pPr>
        <w:tabs>
          <w:tab w:val="num" w:pos="6480"/>
        </w:tabs>
        <w:ind w:left="6480" w:hanging="360"/>
      </w:pPr>
      <w:rPr>
        <w:rFonts w:ascii="Arial" w:hAnsi="Arial" w:hint="default"/>
      </w:rPr>
    </w:lvl>
  </w:abstractNum>
  <w:abstractNum w:abstractNumId="1">
    <w:nsid w:val="10E9760A"/>
    <w:multiLevelType w:val="hybridMultilevel"/>
    <w:tmpl w:val="4FBEA524"/>
    <w:lvl w:ilvl="0" w:tplc="04080001">
      <w:start w:val="1"/>
      <w:numFmt w:val="bullet"/>
      <w:lvlText w:val=""/>
      <w:lvlJc w:val="left"/>
      <w:pPr>
        <w:ind w:left="2092" w:hanging="360"/>
      </w:pPr>
      <w:rPr>
        <w:rFonts w:ascii="Symbol" w:hAnsi="Symbol" w:hint="default"/>
      </w:rPr>
    </w:lvl>
    <w:lvl w:ilvl="1" w:tplc="04080003" w:tentative="1">
      <w:start w:val="1"/>
      <w:numFmt w:val="bullet"/>
      <w:lvlText w:val="o"/>
      <w:lvlJc w:val="left"/>
      <w:pPr>
        <w:ind w:left="2812" w:hanging="360"/>
      </w:pPr>
      <w:rPr>
        <w:rFonts w:ascii="Courier New" w:hAnsi="Courier New" w:cs="Courier New" w:hint="default"/>
      </w:rPr>
    </w:lvl>
    <w:lvl w:ilvl="2" w:tplc="04080005" w:tentative="1">
      <w:start w:val="1"/>
      <w:numFmt w:val="bullet"/>
      <w:lvlText w:val=""/>
      <w:lvlJc w:val="left"/>
      <w:pPr>
        <w:ind w:left="3532" w:hanging="360"/>
      </w:pPr>
      <w:rPr>
        <w:rFonts w:ascii="Wingdings" w:hAnsi="Wingdings" w:hint="default"/>
      </w:rPr>
    </w:lvl>
    <w:lvl w:ilvl="3" w:tplc="04080001" w:tentative="1">
      <w:start w:val="1"/>
      <w:numFmt w:val="bullet"/>
      <w:lvlText w:val=""/>
      <w:lvlJc w:val="left"/>
      <w:pPr>
        <w:ind w:left="4252" w:hanging="360"/>
      </w:pPr>
      <w:rPr>
        <w:rFonts w:ascii="Symbol" w:hAnsi="Symbol" w:hint="default"/>
      </w:rPr>
    </w:lvl>
    <w:lvl w:ilvl="4" w:tplc="04080003" w:tentative="1">
      <w:start w:val="1"/>
      <w:numFmt w:val="bullet"/>
      <w:lvlText w:val="o"/>
      <w:lvlJc w:val="left"/>
      <w:pPr>
        <w:ind w:left="4972" w:hanging="360"/>
      </w:pPr>
      <w:rPr>
        <w:rFonts w:ascii="Courier New" w:hAnsi="Courier New" w:cs="Courier New" w:hint="default"/>
      </w:rPr>
    </w:lvl>
    <w:lvl w:ilvl="5" w:tplc="04080005" w:tentative="1">
      <w:start w:val="1"/>
      <w:numFmt w:val="bullet"/>
      <w:lvlText w:val=""/>
      <w:lvlJc w:val="left"/>
      <w:pPr>
        <w:ind w:left="5692" w:hanging="360"/>
      </w:pPr>
      <w:rPr>
        <w:rFonts w:ascii="Wingdings" w:hAnsi="Wingdings" w:hint="default"/>
      </w:rPr>
    </w:lvl>
    <w:lvl w:ilvl="6" w:tplc="04080001" w:tentative="1">
      <w:start w:val="1"/>
      <w:numFmt w:val="bullet"/>
      <w:lvlText w:val=""/>
      <w:lvlJc w:val="left"/>
      <w:pPr>
        <w:ind w:left="6412" w:hanging="360"/>
      </w:pPr>
      <w:rPr>
        <w:rFonts w:ascii="Symbol" w:hAnsi="Symbol" w:hint="default"/>
      </w:rPr>
    </w:lvl>
    <w:lvl w:ilvl="7" w:tplc="04080003" w:tentative="1">
      <w:start w:val="1"/>
      <w:numFmt w:val="bullet"/>
      <w:lvlText w:val="o"/>
      <w:lvlJc w:val="left"/>
      <w:pPr>
        <w:ind w:left="7132" w:hanging="360"/>
      </w:pPr>
      <w:rPr>
        <w:rFonts w:ascii="Courier New" w:hAnsi="Courier New" w:cs="Courier New" w:hint="default"/>
      </w:rPr>
    </w:lvl>
    <w:lvl w:ilvl="8" w:tplc="04080005" w:tentative="1">
      <w:start w:val="1"/>
      <w:numFmt w:val="bullet"/>
      <w:lvlText w:val=""/>
      <w:lvlJc w:val="left"/>
      <w:pPr>
        <w:ind w:left="7852" w:hanging="360"/>
      </w:pPr>
      <w:rPr>
        <w:rFonts w:ascii="Wingdings" w:hAnsi="Wingdings" w:hint="default"/>
      </w:rPr>
    </w:lvl>
  </w:abstractNum>
  <w:abstractNum w:abstractNumId="2">
    <w:nsid w:val="16D174BC"/>
    <w:multiLevelType w:val="hybridMultilevel"/>
    <w:tmpl w:val="3B521A14"/>
    <w:lvl w:ilvl="0" w:tplc="04080001">
      <w:start w:val="1"/>
      <w:numFmt w:val="bullet"/>
      <w:lvlText w:val=""/>
      <w:lvlJc w:val="left"/>
      <w:pPr>
        <w:ind w:left="2138" w:hanging="360"/>
      </w:pPr>
      <w:rPr>
        <w:rFonts w:ascii="Symbol" w:hAnsi="Symbol" w:hint="default"/>
      </w:rPr>
    </w:lvl>
    <w:lvl w:ilvl="1" w:tplc="04080003" w:tentative="1">
      <w:start w:val="1"/>
      <w:numFmt w:val="bullet"/>
      <w:lvlText w:val="o"/>
      <w:lvlJc w:val="left"/>
      <w:pPr>
        <w:ind w:left="2858" w:hanging="360"/>
      </w:pPr>
      <w:rPr>
        <w:rFonts w:ascii="Courier New" w:hAnsi="Courier New" w:cs="Courier New" w:hint="default"/>
      </w:rPr>
    </w:lvl>
    <w:lvl w:ilvl="2" w:tplc="04080005" w:tentative="1">
      <w:start w:val="1"/>
      <w:numFmt w:val="bullet"/>
      <w:lvlText w:val=""/>
      <w:lvlJc w:val="left"/>
      <w:pPr>
        <w:ind w:left="3578" w:hanging="360"/>
      </w:pPr>
      <w:rPr>
        <w:rFonts w:ascii="Wingdings" w:hAnsi="Wingdings" w:hint="default"/>
      </w:rPr>
    </w:lvl>
    <w:lvl w:ilvl="3" w:tplc="04080001" w:tentative="1">
      <w:start w:val="1"/>
      <w:numFmt w:val="bullet"/>
      <w:lvlText w:val=""/>
      <w:lvlJc w:val="left"/>
      <w:pPr>
        <w:ind w:left="4298" w:hanging="360"/>
      </w:pPr>
      <w:rPr>
        <w:rFonts w:ascii="Symbol" w:hAnsi="Symbol" w:hint="default"/>
      </w:rPr>
    </w:lvl>
    <w:lvl w:ilvl="4" w:tplc="04080003" w:tentative="1">
      <w:start w:val="1"/>
      <w:numFmt w:val="bullet"/>
      <w:lvlText w:val="o"/>
      <w:lvlJc w:val="left"/>
      <w:pPr>
        <w:ind w:left="5018" w:hanging="360"/>
      </w:pPr>
      <w:rPr>
        <w:rFonts w:ascii="Courier New" w:hAnsi="Courier New" w:cs="Courier New" w:hint="default"/>
      </w:rPr>
    </w:lvl>
    <w:lvl w:ilvl="5" w:tplc="04080005" w:tentative="1">
      <w:start w:val="1"/>
      <w:numFmt w:val="bullet"/>
      <w:lvlText w:val=""/>
      <w:lvlJc w:val="left"/>
      <w:pPr>
        <w:ind w:left="5738" w:hanging="360"/>
      </w:pPr>
      <w:rPr>
        <w:rFonts w:ascii="Wingdings" w:hAnsi="Wingdings" w:hint="default"/>
      </w:rPr>
    </w:lvl>
    <w:lvl w:ilvl="6" w:tplc="04080001" w:tentative="1">
      <w:start w:val="1"/>
      <w:numFmt w:val="bullet"/>
      <w:lvlText w:val=""/>
      <w:lvlJc w:val="left"/>
      <w:pPr>
        <w:ind w:left="6458" w:hanging="360"/>
      </w:pPr>
      <w:rPr>
        <w:rFonts w:ascii="Symbol" w:hAnsi="Symbol" w:hint="default"/>
      </w:rPr>
    </w:lvl>
    <w:lvl w:ilvl="7" w:tplc="04080003" w:tentative="1">
      <w:start w:val="1"/>
      <w:numFmt w:val="bullet"/>
      <w:lvlText w:val="o"/>
      <w:lvlJc w:val="left"/>
      <w:pPr>
        <w:ind w:left="7178" w:hanging="360"/>
      </w:pPr>
      <w:rPr>
        <w:rFonts w:ascii="Courier New" w:hAnsi="Courier New" w:cs="Courier New" w:hint="default"/>
      </w:rPr>
    </w:lvl>
    <w:lvl w:ilvl="8" w:tplc="04080005" w:tentative="1">
      <w:start w:val="1"/>
      <w:numFmt w:val="bullet"/>
      <w:lvlText w:val=""/>
      <w:lvlJc w:val="left"/>
      <w:pPr>
        <w:ind w:left="7898" w:hanging="360"/>
      </w:pPr>
      <w:rPr>
        <w:rFonts w:ascii="Wingdings" w:hAnsi="Wingdings" w:hint="default"/>
      </w:rPr>
    </w:lvl>
  </w:abstractNum>
  <w:abstractNum w:abstractNumId="3">
    <w:nsid w:val="2D444276"/>
    <w:multiLevelType w:val="hybridMultilevel"/>
    <w:tmpl w:val="07FCA0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D497B3C"/>
    <w:multiLevelType w:val="hybridMultilevel"/>
    <w:tmpl w:val="E0D009A4"/>
    <w:lvl w:ilvl="0" w:tplc="04080001">
      <w:start w:val="1"/>
      <w:numFmt w:val="bullet"/>
      <w:lvlText w:val=""/>
      <w:lvlJc w:val="left"/>
      <w:pPr>
        <w:ind w:left="2138" w:hanging="360"/>
      </w:pPr>
      <w:rPr>
        <w:rFonts w:ascii="Symbol" w:hAnsi="Symbol" w:hint="default"/>
      </w:rPr>
    </w:lvl>
    <w:lvl w:ilvl="1" w:tplc="04080003" w:tentative="1">
      <w:start w:val="1"/>
      <w:numFmt w:val="bullet"/>
      <w:lvlText w:val="o"/>
      <w:lvlJc w:val="left"/>
      <w:pPr>
        <w:ind w:left="2858" w:hanging="360"/>
      </w:pPr>
      <w:rPr>
        <w:rFonts w:ascii="Courier New" w:hAnsi="Courier New" w:cs="Courier New" w:hint="default"/>
      </w:rPr>
    </w:lvl>
    <w:lvl w:ilvl="2" w:tplc="04080005" w:tentative="1">
      <w:start w:val="1"/>
      <w:numFmt w:val="bullet"/>
      <w:lvlText w:val=""/>
      <w:lvlJc w:val="left"/>
      <w:pPr>
        <w:ind w:left="3578" w:hanging="360"/>
      </w:pPr>
      <w:rPr>
        <w:rFonts w:ascii="Wingdings" w:hAnsi="Wingdings" w:hint="default"/>
      </w:rPr>
    </w:lvl>
    <w:lvl w:ilvl="3" w:tplc="04080001" w:tentative="1">
      <w:start w:val="1"/>
      <w:numFmt w:val="bullet"/>
      <w:lvlText w:val=""/>
      <w:lvlJc w:val="left"/>
      <w:pPr>
        <w:ind w:left="4298" w:hanging="360"/>
      </w:pPr>
      <w:rPr>
        <w:rFonts w:ascii="Symbol" w:hAnsi="Symbol" w:hint="default"/>
      </w:rPr>
    </w:lvl>
    <w:lvl w:ilvl="4" w:tplc="04080003" w:tentative="1">
      <w:start w:val="1"/>
      <w:numFmt w:val="bullet"/>
      <w:lvlText w:val="o"/>
      <w:lvlJc w:val="left"/>
      <w:pPr>
        <w:ind w:left="5018" w:hanging="360"/>
      </w:pPr>
      <w:rPr>
        <w:rFonts w:ascii="Courier New" w:hAnsi="Courier New" w:cs="Courier New" w:hint="default"/>
      </w:rPr>
    </w:lvl>
    <w:lvl w:ilvl="5" w:tplc="04080005" w:tentative="1">
      <w:start w:val="1"/>
      <w:numFmt w:val="bullet"/>
      <w:lvlText w:val=""/>
      <w:lvlJc w:val="left"/>
      <w:pPr>
        <w:ind w:left="5738" w:hanging="360"/>
      </w:pPr>
      <w:rPr>
        <w:rFonts w:ascii="Wingdings" w:hAnsi="Wingdings" w:hint="default"/>
      </w:rPr>
    </w:lvl>
    <w:lvl w:ilvl="6" w:tplc="04080001" w:tentative="1">
      <w:start w:val="1"/>
      <w:numFmt w:val="bullet"/>
      <w:lvlText w:val=""/>
      <w:lvlJc w:val="left"/>
      <w:pPr>
        <w:ind w:left="6458" w:hanging="360"/>
      </w:pPr>
      <w:rPr>
        <w:rFonts w:ascii="Symbol" w:hAnsi="Symbol" w:hint="default"/>
      </w:rPr>
    </w:lvl>
    <w:lvl w:ilvl="7" w:tplc="04080003" w:tentative="1">
      <w:start w:val="1"/>
      <w:numFmt w:val="bullet"/>
      <w:lvlText w:val="o"/>
      <w:lvlJc w:val="left"/>
      <w:pPr>
        <w:ind w:left="7178" w:hanging="360"/>
      </w:pPr>
      <w:rPr>
        <w:rFonts w:ascii="Courier New" w:hAnsi="Courier New" w:cs="Courier New" w:hint="default"/>
      </w:rPr>
    </w:lvl>
    <w:lvl w:ilvl="8" w:tplc="04080005" w:tentative="1">
      <w:start w:val="1"/>
      <w:numFmt w:val="bullet"/>
      <w:lvlText w:val=""/>
      <w:lvlJc w:val="left"/>
      <w:pPr>
        <w:ind w:left="7898" w:hanging="360"/>
      </w:pPr>
      <w:rPr>
        <w:rFonts w:ascii="Wingdings" w:hAnsi="Wingdings" w:hint="default"/>
      </w:rPr>
    </w:lvl>
  </w:abstractNum>
  <w:abstractNum w:abstractNumId="5">
    <w:nsid w:val="3C845343"/>
    <w:multiLevelType w:val="hybridMultilevel"/>
    <w:tmpl w:val="9F82BFC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4C3F5DF0"/>
    <w:multiLevelType w:val="hybridMultilevel"/>
    <w:tmpl w:val="341EC132"/>
    <w:lvl w:ilvl="0" w:tplc="04080001">
      <w:start w:val="1"/>
      <w:numFmt w:val="bullet"/>
      <w:lvlText w:val=""/>
      <w:lvlJc w:val="left"/>
      <w:pPr>
        <w:ind w:left="2138" w:hanging="360"/>
      </w:pPr>
      <w:rPr>
        <w:rFonts w:ascii="Symbol" w:hAnsi="Symbol" w:hint="default"/>
      </w:rPr>
    </w:lvl>
    <w:lvl w:ilvl="1" w:tplc="04080003" w:tentative="1">
      <w:start w:val="1"/>
      <w:numFmt w:val="bullet"/>
      <w:lvlText w:val="o"/>
      <w:lvlJc w:val="left"/>
      <w:pPr>
        <w:ind w:left="2858" w:hanging="360"/>
      </w:pPr>
      <w:rPr>
        <w:rFonts w:ascii="Courier New" w:hAnsi="Courier New" w:cs="Courier New" w:hint="default"/>
      </w:rPr>
    </w:lvl>
    <w:lvl w:ilvl="2" w:tplc="04080005" w:tentative="1">
      <w:start w:val="1"/>
      <w:numFmt w:val="bullet"/>
      <w:lvlText w:val=""/>
      <w:lvlJc w:val="left"/>
      <w:pPr>
        <w:ind w:left="3578" w:hanging="360"/>
      </w:pPr>
      <w:rPr>
        <w:rFonts w:ascii="Wingdings" w:hAnsi="Wingdings" w:hint="default"/>
      </w:rPr>
    </w:lvl>
    <w:lvl w:ilvl="3" w:tplc="04080001" w:tentative="1">
      <w:start w:val="1"/>
      <w:numFmt w:val="bullet"/>
      <w:lvlText w:val=""/>
      <w:lvlJc w:val="left"/>
      <w:pPr>
        <w:ind w:left="4298" w:hanging="360"/>
      </w:pPr>
      <w:rPr>
        <w:rFonts w:ascii="Symbol" w:hAnsi="Symbol" w:hint="default"/>
      </w:rPr>
    </w:lvl>
    <w:lvl w:ilvl="4" w:tplc="04080003" w:tentative="1">
      <w:start w:val="1"/>
      <w:numFmt w:val="bullet"/>
      <w:lvlText w:val="o"/>
      <w:lvlJc w:val="left"/>
      <w:pPr>
        <w:ind w:left="5018" w:hanging="360"/>
      </w:pPr>
      <w:rPr>
        <w:rFonts w:ascii="Courier New" w:hAnsi="Courier New" w:cs="Courier New" w:hint="default"/>
      </w:rPr>
    </w:lvl>
    <w:lvl w:ilvl="5" w:tplc="04080005" w:tentative="1">
      <w:start w:val="1"/>
      <w:numFmt w:val="bullet"/>
      <w:lvlText w:val=""/>
      <w:lvlJc w:val="left"/>
      <w:pPr>
        <w:ind w:left="5738" w:hanging="360"/>
      </w:pPr>
      <w:rPr>
        <w:rFonts w:ascii="Wingdings" w:hAnsi="Wingdings" w:hint="default"/>
      </w:rPr>
    </w:lvl>
    <w:lvl w:ilvl="6" w:tplc="04080001" w:tentative="1">
      <w:start w:val="1"/>
      <w:numFmt w:val="bullet"/>
      <w:lvlText w:val=""/>
      <w:lvlJc w:val="left"/>
      <w:pPr>
        <w:ind w:left="6458" w:hanging="360"/>
      </w:pPr>
      <w:rPr>
        <w:rFonts w:ascii="Symbol" w:hAnsi="Symbol" w:hint="default"/>
      </w:rPr>
    </w:lvl>
    <w:lvl w:ilvl="7" w:tplc="04080003" w:tentative="1">
      <w:start w:val="1"/>
      <w:numFmt w:val="bullet"/>
      <w:lvlText w:val="o"/>
      <w:lvlJc w:val="left"/>
      <w:pPr>
        <w:ind w:left="7178" w:hanging="360"/>
      </w:pPr>
      <w:rPr>
        <w:rFonts w:ascii="Courier New" w:hAnsi="Courier New" w:cs="Courier New" w:hint="default"/>
      </w:rPr>
    </w:lvl>
    <w:lvl w:ilvl="8" w:tplc="04080005" w:tentative="1">
      <w:start w:val="1"/>
      <w:numFmt w:val="bullet"/>
      <w:lvlText w:val=""/>
      <w:lvlJc w:val="left"/>
      <w:pPr>
        <w:ind w:left="7898" w:hanging="360"/>
      </w:pPr>
      <w:rPr>
        <w:rFonts w:ascii="Wingdings" w:hAnsi="Wingdings" w:hint="default"/>
      </w:rPr>
    </w:lvl>
  </w:abstractNum>
  <w:abstractNum w:abstractNumId="7">
    <w:nsid w:val="4D0A3987"/>
    <w:multiLevelType w:val="hybridMultilevel"/>
    <w:tmpl w:val="82BA9126"/>
    <w:lvl w:ilvl="0" w:tplc="04080001">
      <w:start w:val="1"/>
      <w:numFmt w:val="bullet"/>
      <w:lvlText w:val=""/>
      <w:lvlJc w:val="left"/>
      <w:pPr>
        <w:ind w:left="2138" w:hanging="360"/>
      </w:pPr>
      <w:rPr>
        <w:rFonts w:ascii="Symbol" w:hAnsi="Symbol" w:hint="default"/>
      </w:rPr>
    </w:lvl>
    <w:lvl w:ilvl="1" w:tplc="04080003" w:tentative="1">
      <w:start w:val="1"/>
      <w:numFmt w:val="bullet"/>
      <w:lvlText w:val="o"/>
      <w:lvlJc w:val="left"/>
      <w:pPr>
        <w:ind w:left="2858" w:hanging="360"/>
      </w:pPr>
      <w:rPr>
        <w:rFonts w:ascii="Courier New" w:hAnsi="Courier New" w:cs="Courier New" w:hint="default"/>
      </w:rPr>
    </w:lvl>
    <w:lvl w:ilvl="2" w:tplc="04080005" w:tentative="1">
      <w:start w:val="1"/>
      <w:numFmt w:val="bullet"/>
      <w:lvlText w:val=""/>
      <w:lvlJc w:val="left"/>
      <w:pPr>
        <w:ind w:left="3578" w:hanging="360"/>
      </w:pPr>
      <w:rPr>
        <w:rFonts w:ascii="Wingdings" w:hAnsi="Wingdings" w:hint="default"/>
      </w:rPr>
    </w:lvl>
    <w:lvl w:ilvl="3" w:tplc="04080001" w:tentative="1">
      <w:start w:val="1"/>
      <w:numFmt w:val="bullet"/>
      <w:lvlText w:val=""/>
      <w:lvlJc w:val="left"/>
      <w:pPr>
        <w:ind w:left="4298" w:hanging="360"/>
      </w:pPr>
      <w:rPr>
        <w:rFonts w:ascii="Symbol" w:hAnsi="Symbol" w:hint="default"/>
      </w:rPr>
    </w:lvl>
    <w:lvl w:ilvl="4" w:tplc="04080003" w:tentative="1">
      <w:start w:val="1"/>
      <w:numFmt w:val="bullet"/>
      <w:lvlText w:val="o"/>
      <w:lvlJc w:val="left"/>
      <w:pPr>
        <w:ind w:left="5018" w:hanging="360"/>
      </w:pPr>
      <w:rPr>
        <w:rFonts w:ascii="Courier New" w:hAnsi="Courier New" w:cs="Courier New" w:hint="default"/>
      </w:rPr>
    </w:lvl>
    <w:lvl w:ilvl="5" w:tplc="04080005" w:tentative="1">
      <w:start w:val="1"/>
      <w:numFmt w:val="bullet"/>
      <w:lvlText w:val=""/>
      <w:lvlJc w:val="left"/>
      <w:pPr>
        <w:ind w:left="5738" w:hanging="360"/>
      </w:pPr>
      <w:rPr>
        <w:rFonts w:ascii="Wingdings" w:hAnsi="Wingdings" w:hint="default"/>
      </w:rPr>
    </w:lvl>
    <w:lvl w:ilvl="6" w:tplc="04080001" w:tentative="1">
      <w:start w:val="1"/>
      <w:numFmt w:val="bullet"/>
      <w:lvlText w:val=""/>
      <w:lvlJc w:val="left"/>
      <w:pPr>
        <w:ind w:left="6458" w:hanging="360"/>
      </w:pPr>
      <w:rPr>
        <w:rFonts w:ascii="Symbol" w:hAnsi="Symbol" w:hint="default"/>
      </w:rPr>
    </w:lvl>
    <w:lvl w:ilvl="7" w:tplc="04080003" w:tentative="1">
      <w:start w:val="1"/>
      <w:numFmt w:val="bullet"/>
      <w:lvlText w:val="o"/>
      <w:lvlJc w:val="left"/>
      <w:pPr>
        <w:ind w:left="7178" w:hanging="360"/>
      </w:pPr>
      <w:rPr>
        <w:rFonts w:ascii="Courier New" w:hAnsi="Courier New" w:cs="Courier New" w:hint="default"/>
      </w:rPr>
    </w:lvl>
    <w:lvl w:ilvl="8" w:tplc="04080005" w:tentative="1">
      <w:start w:val="1"/>
      <w:numFmt w:val="bullet"/>
      <w:lvlText w:val=""/>
      <w:lvlJc w:val="left"/>
      <w:pPr>
        <w:ind w:left="7898" w:hanging="360"/>
      </w:pPr>
      <w:rPr>
        <w:rFonts w:ascii="Wingdings" w:hAnsi="Wingdings" w:hint="default"/>
      </w:rPr>
    </w:lvl>
  </w:abstractNum>
  <w:abstractNum w:abstractNumId="8">
    <w:nsid w:val="5B8128CE"/>
    <w:multiLevelType w:val="hybridMultilevel"/>
    <w:tmpl w:val="50C270DA"/>
    <w:lvl w:ilvl="0" w:tplc="04080001">
      <w:start w:val="1"/>
      <w:numFmt w:val="bullet"/>
      <w:lvlText w:val=""/>
      <w:lvlJc w:val="left"/>
      <w:pPr>
        <w:ind w:left="2138" w:hanging="360"/>
      </w:pPr>
      <w:rPr>
        <w:rFonts w:ascii="Symbol" w:hAnsi="Symbol" w:hint="default"/>
      </w:rPr>
    </w:lvl>
    <w:lvl w:ilvl="1" w:tplc="04080003" w:tentative="1">
      <w:start w:val="1"/>
      <w:numFmt w:val="bullet"/>
      <w:lvlText w:val="o"/>
      <w:lvlJc w:val="left"/>
      <w:pPr>
        <w:ind w:left="2858" w:hanging="360"/>
      </w:pPr>
      <w:rPr>
        <w:rFonts w:ascii="Courier New" w:hAnsi="Courier New" w:cs="Courier New" w:hint="default"/>
      </w:rPr>
    </w:lvl>
    <w:lvl w:ilvl="2" w:tplc="04080005" w:tentative="1">
      <w:start w:val="1"/>
      <w:numFmt w:val="bullet"/>
      <w:lvlText w:val=""/>
      <w:lvlJc w:val="left"/>
      <w:pPr>
        <w:ind w:left="3578" w:hanging="360"/>
      </w:pPr>
      <w:rPr>
        <w:rFonts w:ascii="Wingdings" w:hAnsi="Wingdings" w:hint="default"/>
      </w:rPr>
    </w:lvl>
    <w:lvl w:ilvl="3" w:tplc="04080001" w:tentative="1">
      <w:start w:val="1"/>
      <w:numFmt w:val="bullet"/>
      <w:lvlText w:val=""/>
      <w:lvlJc w:val="left"/>
      <w:pPr>
        <w:ind w:left="4298" w:hanging="360"/>
      </w:pPr>
      <w:rPr>
        <w:rFonts w:ascii="Symbol" w:hAnsi="Symbol" w:hint="default"/>
      </w:rPr>
    </w:lvl>
    <w:lvl w:ilvl="4" w:tplc="04080003" w:tentative="1">
      <w:start w:val="1"/>
      <w:numFmt w:val="bullet"/>
      <w:lvlText w:val="o"/>
      <w:lvlJc w:val="left"/>
      <w:pPr>
        <w:ind w:left="5018" w:hanging="360"/>
      </w:pPr>
      <w:rPr>
        <w:rFonts w:ascii="Courier New" w:hAnsi="Courier New" w:cs="Courier New" w:hint="default"/>
      </w:rPr>
    </w:lvl>
    <w:lvl w:ilvl="5" w:tplc="04080005" w:tentative="1">
      <w:start w:val="1"/>
      <w:numFmt w:val="bullet"/>
      <w:lvlText w:val=""/>
      <w:lvlJc w:val="left"/>
      <w:pPr>
        <w:ind w:left="5738" w:hanging="360"/>
      </w:pPr>
      <w:rPr>
        <w:rFonts w:ascii="Wingdings" w:hAnsi="Wingdings" w:hint="default"/>
      </w:rPr>
    </w:lvl>
    <w:lvl w:ilvl="6" w:tplc="04080001" w:tentative="1">
      <w:start w:val="1"/>
      <w:numFmt w:val="bullet"/>
      <w:lvlText w:val=""/>
      <w:lvlJc w:val="left"/>
      <w:pPr>
        <w:ind w:left="6458" w:hanging="360"/>
      </w:pPr>
      <w:rPr>
        <w:rFonts w:ascii="Symbol" w:hAnsi="Symbol" w:hint="default"/>
      </w:rPr>
    </w:lvl>
    <w:lvl w:ilvl="7" w:tplc="04080003" w:tentative="1">
      <w:start w:val="1"/>
      <w:numFmt w:val="bullet"/>
      <w:lvlText w:val="o"/>
      <w:lvlJc w:val="left"/>
      <w:pPr>
        <w:ind w:left="7178" w:hanging="360"/>
      </w:pPr>
      <w:rPr>
        <w:rFonts w:ascii="Courier New" w:hAnsi="Courier New" w:cs="Courier New" w:hint="default"/>
      </w:rPr>
    </w:lvl>
    <w:lvl w:ilvl="8" w:tplc="04080005" w:tentative="1">
      <w:start w:val="1"/>
      <w:numFmt w:val="bullet"/>
      <w:lvlText w:val=""/>
      <w:lvlJc w:val="left"/>
      <w:pPr>
        <w:ind w:left="7898" w:hanging="360"/>
      </w:pPr>
      <w:rPr>
        <w:rFonts w:ascii="Wingdings" w:hAnsi="Wingdings" w:hint="default"/>
      </w:rPr>
    </w:lvl>
  </w:abstractNum>
  <w:abstractNum w:abstractNumId="9">
    <w:nsid w:val="62757C51"/>
    <w:multiLevelType w:val="hybridMultilevel"/>
    <w:tmpl w:val="06F66666"/>
    <w:lvl w:ilvl="0" w:tplc="04080001">
      <w:start w:val="1"/>
      <w:numFmt w:val="bullet"/>
      <w:lvlText w:val=""/>
      <w:lvlJc w:val="left"/>
      <w:pPr>
        <w:ind w:left="2138" w:hanging="360"/>
      </w:pPr>
      <w:rPr>
        <w:rFonts w:ascii="Symbol" w:hAnsi="Symbol" w:hint="default"/>
      </w:rPr>
    </w:lvl>
    <w:lvl w:ilvl="1" w:tplc="04080003" w:tentative="1">
      <w:start w:val="1"/>
      <w:numFmt w:val="bullet"/>
      <w:lvlText w:val="o"/>
      <w:lvlJc w:val="left"/>
      <w:pPr>
        <w:ind w:left="2858" w:hanging="360"/>
      </w:pPr>
      <w:rPr>
        <w:rFonts w:ascii="Courier New" w:hAnsi="Courier New" w:cs="Courier New" w:hint="default"/>
      </w:rPr>
    </w:lvl>
    <w:lvl w:ilvl="2" w:tplc="04080005" w:tentative="1">
      <w:start w:val="1"/>
      <w:numFmt w:val="bullet"/>
      <w:lvlText w:val=""/>
      <w:lvlJc w:val="left"/>
      <w:pPr>
        <w:ind w:left="3578" w:hanging="360"/>
      </w:pPr>
      <w:rPr>
        <w:rFonts w:ascii="Wingdings" w:hAnsi="Wingdings" w:hint="default"/>
      </w:rPr>
    </w:lvl>
    <w:lvl w:ilvl="3" w:tplc="04080001" w:tentative="1">
      <w:start w:val="1"/>
      <w:numFmt w:val="bullet"/>
      <w:lvlText w:val=""/>
      <w:lvlJc w:val="left"/>
      <w:pPr>
        <w:ind w:left="4298" w:hanging="360"/>
      </w:pPr>
      <w:rPr>
        <w:rFonts w:ascii="Symbol" w:hAnsi="Symbol" w:hint="default"/>
      </w:rPr>
    </w:lvl>
    <w:lvl w:ilvl="4" w:tplc="04080003" w:tentative="1">
      <w:start w:val="1"/>
      <w:numFmt w:val="bullet"/>
      <w:lvlText w:val="o"/>
      <w:lvlJc w:val="left"/>
      <w:pPr>
        <w:ind w:left="5018" w:hanging="360"/>
      </w:pPr>
      <w:rPr>
        <w:rFonts w:ascii="Courier New" w:hAnsi="Courier New" w:cs="Courier New" w:hint="default"/>
      </w:rPr>
    </w:lvl>
    <w:lvl w:ilvl="5" w:tplc="04080005" w:tentative="1">
      <w:start w:val="1"/>
      <w:numFmt w:val="bullet"/>
      <w:lvlText w:val=""/>
      <w:lvlJc w:val="left"/>
      <w:pPr>
        <w:ind w:left="5738" w:hanging="360"/>
      </w:pPr>
      <w:rPr>
        <w:rFonts w:ascii="Wingdings" w:hAnsi="Wingdings" w:hint="default"/>
      </w:rPr>
    </w:lvl>
    <w:lvl w:ilvl="6" w:tplc="04080001" w:tentative="1">
      <w:start w:val="1"/>
      <w:numFmt w:val="bullet"/>
      <w:lvlText w:val=""/>
      <w:lvlJc w:val="left"/>
      <w:pPr>
        <w:ind w:left="6458" w:hanging="360"/>
      </w:pPr>
      <w:rPr>
        <w:rFonts w:ascii="Symbol" w:hAnsi="Symbol" w:hint="default"/>
      </w:rPr>
    </w:lvl>
    <w:lvl w:ilvl="7" w:tplc="04080003" w:tentative="1">
      <w:start w:val="1"/>
      <w:numFmt w:val="bullet"/>
      <w:lvlText w:val="o"/>
      <w:lvlJc w:val="left"/>
      <w:pPr>
        <w:ind w:left="7178" w:hanging="360"/>
      </w:pPr>
      <w:rPr>
        <w:rFonts w:ascii="Courier New" w:hAnsi="Courier New" w:cs="Courier New" w:hint="default"/>
      </w:rPr>
    </w:lvl>
    <w:lvl w:ilvl="8" w:tplc="04080005" w:tentative="1">
      <w:start w:val="1"/>
      <w:numFmt w:val="bullet"/>
      <w:lvlText w:val=""/>
      <w:lvlJc w:val="left"/>
      <w:pPr>
        <w:ind w:left="7898" w:hanging="360"/>
      </w:pPr>
      <w:rPr>
        <w:rFonts w:ascii="Wingdings" w:hAnsi="Wingdings" w:hint="default"/>
      </w:rPr>
    </w:lvl>
  </w:abstractNum>
  <w:abstractNum w:abstractNumId="10">
    <w:nsid w:val="7A724655"/>
    <w:multiLevelType w:val="hybridMultilevel"/>
    <w:tmpl w:val="D41E42B4"/>
    <w:lvl w:ilvl="0" w:tplc="04080001">
      <w:start w:val="1"/>
      <w:numFmt w:val="bullet"/>
      <w:lvlText w:val=""/>
      <w:lvlJc w:val="left"/>
      <w:pPr>
        <w:ind w:left="2138" w:hanging="360"/>
      </w:pPr>
      <w:rPr>
        <w:rFonts w:ascii="Symbol" w:hAnsi="Symbol" w:hint="default"/>
      </w:rPr>
    </w:lvl>
    <w:lvl w:ilvl="1" w:tplc="04080003" w:tentative="1">
      <w:start w:val="1"/>
      <w:numFmt w:val="bullet"/>
      <w:lvlText w:val="o"/>
      <w:lvlJc w:val="left"/>
      <w:pPr>
        <w:ind w:left="2858" w:hanging="360"/>
      </w:pPr>
      <w:rPr>
        <w:rFonts w:ascii="Courier New" w:hAnsi="Courier New" w:cs="Courier New" w:hint="default"/>
      </w:rPr>
    </w:lvl>
    <w:lvl w:ilvl="2" w:tplc="04080005" w:tentative="1">
      <w:start w:val="1"/>
      <w:numFmt w:val="bullet"/>
      <w:lvlText w:val=""/>
      <w:lvlJc w:val="left"/>
      <w:pPr>
        <w:ind w:left="3578" w:hanging="360"/>
      </w:pPr>
      <w:rPr>
        <w:rFonts w:ascii="Wingdings" w:hAnsi="Wingdings" w:hint="default"/>
      </w:rPr>
    </w:lvl>
    <w:lvl w:ilvl="3" w:tplc="04080001" w:tentative="1">
      <w:start w:val="1"/>
      <w:numFmt w:val="bullet"/>
      <w:lvlText w:val=""/>
      <w:lvlJc w:val="left"/>
      <w:pPr>
        <w:ind w:left="4298" w:hanging="360"/>
      </w:pPr>
      <w:rPr>
        <w:rFonts w:ascii="Symbol" w:hAnsi="Symbol" w:hint="default"/>
      </w:rPr>
    </w:lvl>
    <w:lvl w:ilvl="4" w:tplc="04080003" w:tentative="1">
      <w:start w:val="1"/>
      <w:numFmt w:val="bullet"/>
      <w:lvlText w:val="o"/>
      <w:lvlJc w:val="left"/>
      <w:pPr>
        <w:ind w:left="5018" w:hanging="360"/>
      </w:pPr>
      <w:rPr>
        <w:rFonts w:ascii="Courier New" w:hAnsi="Courier New" w:cs="Courier New" w:hint="default"/>
      </w:rPr>
    </w:lvl>
    <w:lvl w:ilvl="5" w:tplc="04080005" w:tentative="1">
      <w:start w:val="1"/>
      <w:numFmt w:val="bullet"/>
      <w:lvlText w:val=""/>
      <w:lvlJc w:val="left"/>
      <w:pPr>
        <w:ind w:left="5738" w:hanging="360"/>
      </w:pPr>
      <w:rPr>
        <w:rFonts w:ascii="Wingdings" w:hAnsi="Wingdings" w:hint="default"/>
      </w:rPr>
    </w:lvl>
    <w:lvl w:ilvl="6" w:tplc="04080001" w:tentative="1">
      <w:start w:val="1"/>
      <w:numFmt w:val="bullet"/>
      <w:lvlText w:val=""/>
      <w:lvlJc w:val="left"/>
      <w:pPr>
        <w:ind w:left="6458" w:hanging="360"/>
      </w:pPr>
      <w:rPr>
        <w:rFonts w:ascii="Symbol" w:hAnsi="Symbol" w:hint="default"/>
      </w:rPr>
    </w:lvl>
    <w:lvl w:ilvl="7" w:tplc="04080003" w:tentative="1">
      <w:start w:val="1"/>
      <w:numFmt w:val="bullet"/>
      <w:lvlText w:val="o"/>
      <w:lvlJc w:val="left"/>
      <w:pPr>
        <w:ind w:left="7178" w:hanging="360"/>
      </w:pPr>
      <w:rPr>
        <w:rFonts w:ascii="Courier New" w:hAnsi="Courier New" w:cs="Courier New" w:hint="default"/>
      </w:rPr>
    </w:lvl>
    <w:lvl w:ilvl="8" w:tplc="04080005" w:tentative="1">
      <w:start w:val="1"/>
      <w:numFmt w:val="bullet"/>
      <w:lvlText w:val=""/>
      <w:lvlJc w:val="left"/>
      <w:pPr>
        <w:ind w:left="7898" w:hanging="360"/>
      </w:pPr>
      <w:rPr>
        <w:rFonts w:ascii="Wingdings" w:hAnsi="Wingdings" w:hint="default"/>
      </w:rPr>
    </w:lvl>
  </w:abstractNum>
  <w:abstractNum w:abstractNumId="11">
    <w:nsid w:val="7ACA76A0"/>
    <w:multiLevelType w:val="hybridMultilevel"/>
    <w:tmpl w:val="7AF8E33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7FBF1260"/>
    <w:multiLevelType w:val="hybridMultilevel"/>
    <w:tmpl w:val="2C621DC0"/>
    <w:lvl w:ilvl="0" w:tplc="04080001">
      <w:start w:val="1"/>
      <w:numFmt w:val="bullet"/>
      <w:lvlText w:val=""/>
      <w:lvlJc w:val="left"/>
      <w:pPr>
        <w:ind w:left="2138" w:hanging="360"/>
      </w:pPr>
      <w:rPr>
        <w:rFonts w:ascii="Symbol" w:hAnsi="Symbol" w:hint="default"/>
      </w:rPr>
    </w:lvl>
    <w:lvl w:ilvl="1" w:tplc="04080003" w:tentative="1">
      <w:start w:val="1"/>
      <w:numFmt w:val="bullet"/>
      <w:lvlText w:val="o"/>
      <w:lvlJc w:val="left"/>
      <w:pPr>
        <w:ind w:left="2858" w:hanging="360"/>
      </w:pPr>
      <w:rPr>
        <w:rFonts w:ascii="Courier New" w:hAnsi="Courier New" w:cs="Courier New" w:hint="default"/>
      </w:rPr>
    </w:lvl>
    <w:lvl w:ilvl="2" w:tplc="04080005" w:tentative="1">
      <w:start w:val="1"/>
      <w:numFmt w:val="bullet"/>
      <w:lvlText w:val=""/>
      <w:lvlJc w:val="left"/>
      <w:pPr>
        <w:ind w:left="3578" w:hanging="360"/>
      </w:pPr>
      <w:rPr>
        <w:rFonts w:ascii="Wingdings" w:hAnsi="Wingdings" w:hint="default"/>
      </w:rPr>
    </w:lvl>
    <w:lvl w:ilvl="3" w:tplc="04080001" w:tentative="1">
      <w:start w:val="1"/>
      <w:numFmt w:val="bullet"/>
      <w:lvlText w:val=""/>
      <w:lvlJc w:val="left"/>
      <w:pPr>
        <w:ind w:left="4298" w:hanging="360"/>
      </w:pPr>
      <w:rPr>
        <w:rFonts w:ascii="Symbol" w:hAnsi="Symbol" w:hint="default"/>
      </w:rPr>
    </w:lvl>
    <w:lvl w:ilvl="4" w:tplc="04080003" w:tentative="1">
      <w:start w:val="1"/>
      <w:numFmt w:val="bullet"/>
      <w:lvlText w:val="o"/>
      <w:lvlJc w:val="left"/>
      <w:pPr>
        <w:ind w:left="5018" w:hanging="360"/>
      </w:pPr>
      <w:rPr>
        <w:rFonts w:ascii="Courier New" w:hAnsi="Courier New" w:cs="Courier New" w:hint="default"/>
      </w:rPr>
    </w:lvl>
    <w:lvl w:ilvl="5" w:tplc="04080005" w:tentative="1">
      <w:start w:val="1"/>
      <w:numFmt w:val="bullet"/>
      <w:lvlText w:val=""/>
      <w:lvlJc w:val="left"/>
      <w:pPr>
        <w:ind w:left="5738" w:hanging="360"/>
      </w:pPr>
      <w:rPr>
        <w:rFonts w:ascii="Wingdings" w:hAnsi="Wingdings" w:hint="default"/>
      </w:rPr>
    </w:lvl>
    <w:lvl w:ilvl="6" w:tplc="04080001" w:tentative="1">
      <w:start w:val="1"/>
      <w:numFmt w:val="bullet"/>
      <w:lvlText w:val=""/>
      <w:lvlJc w:val="left"/>
      <w:pPr>
        <w:ind w:left="6458" w:hanging="360"/>
      </w:pPr>
      <w:rPr>
        <w:rFonts w:ascii="Symbol" w:hAnsi="Symbol" w:hint="default"/>
      </w:rPr>
    </w:lvl>
    <w:lvl w:ilvl="7" w:tplc="04080003" w:tentative="1">
      <w:start w:val="1"/>
      <w:numFmt w:val="bullet"/>
      <w:lvlText w:val="o"/>
      <w:lvlJc w:val="left"/>
      <w:pPr>
        <w:ind w:left="7178" w:hanging="360"/>
      </w:pPr>
      <w:rPr>
        <w:rFonts w:ascii="Courier New" w:hAnsi="Courier New" w:cs="Courier New" w:hint="default"/>
      </w:rPr>
    </w:lvl>
    <w:lvl w:ilvl="8" w:tplc="04080005" w:tentative="1">
      <w:start w:val="1"/>
      <w:numFmt w:val="bullet"/>
      <w:lvlText w:val=""/>
      <w:lvlJc w:val="left"/>
      <w:pPr>
        <w:ind w:left="7898" w:hanging="360"/>
      </w:pPr>
      <w:rPr>
        <w:rFonts w:ascii="Wingdings" w:hAnsi="Wingdings" w:hint="default"/>
      </w:rPr>
    </w:lvl>
  </w:abstractNum>
  <w:num w:numId="1">
    <w:abstractNumId w:val="3"/>
  </w:num>
  <w:num w:numId="2">
    <w:abstractNumId w:val="5"/>
  </w:num>
  <w:num w:numId="3">
    <w:abstractNumId w:val="11"/>
  </w:num>
  <w:num w:numId="4">
    <w:abstractNumId w:val="0"/>
  </w:num>
  <w:num w:numId="5">
    <w:abstractNumId w:val="6"/>
  </w:num>
  <w:num w:numId="6">
    <w:abstractNumId w:val="4"/>
  </w:num>
  <w:num w:numId="7">
    <w:abstractNumId w:val="1"/>
  </w:num>
  <w:num w:numId="8">
    <w:abstractNumId w:val="2"/>
  </w:num>
  <w:num w:numId="9">
    <w:abstractNumId w:val="10"/>
  </w:num>
  <w:num w:numId="10">
    <w:abstractNumId w:val="12"/>
  </w:num>
  <w:num w:numId="11">
    <w:abstractNumId w:val="8"/>
  </w:num>
  <w:num w:numId="12">
    <w:abstractNumId w:val="9"/>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hdrShapeDefaults>
    <o:shapedefaults v:ext="edit" spidmax="7170"/>
    <o:shapelayout v:ext="edit">
      <o:idmap v:ext="edit" data="6"/>
      <o:rules v:ext="edit">
        <o:r id="V:Rule1" type="connector" idref="#_x0000_s6145"/>
      </o:rules>
    </o:shapelayout>
  </w:hdrShapeDefaults>
  <w:footnotePr>
    <w:footnote w:id="-1"/>
    <w:footnote w:id="0"/>
  </w:footnotePr>
  <w:endnotePr>
    <w:endnote w:id="-1"/>
    <w:endnote w:id="0"/>
  </w:endnotePr>
  <w:compat/>
  <w:rsids>
    <w:rsidRoot w:val="00671897"/>
    <w:rsid w:val="00004F20"/>
    <w:rsid w:val="00011136"/>
    <w:rsid w:val="000147CC"/>
    <w:rsid w:val="00096BBF"/>
    <w:rsid w:val="000B2A99"/>
    <w:rsid w:val="000C2E50"/>
    <w:rsid w:val="000D6C56"/>
    <w:rsid w:val="00117DEA"/>
    <w:rsid w:val="001231E2"/>
    <w:rsid w:val="00125B97"/>
    <w:rsid w:val="0015459C"/>
    <w:rsid w:val="0016067D"/>
    <w:rsid w:val="00182903"/>
    <w:rsid w:val="00184E9D"/>
    <w:rsid w:val="001A5548"/>
    <w:rsid w:val="001B32FF"/>
    <w:rsid w:val="001C1731"/>
    <w:rsid w:val="001F6E9D"/>
    <w:rsid w:val="00205226"/>
    <w:rsid w:val="00237F7B"/>
    <w:rsid w:val="00250EB9"/>
    <w:rsid w:val="002715CB"/>
    <w:rsid w:val="002813CD"/>
    <w:rsid w:val="00282940"/>
    <w:rsid w:val="002B5515"/>
    <w:rsid w:val="002B6F94"/>
    <w:rsid w:val="002C0E0C"/>
    <w:rsid w:val="002D2278"/>
    <w:rsid w:val="002E2AA4"/>
    <w:rsid w:val="003019C5"/>
    <w:rsid w:val="003118B1"/>
    <w:rsid w:val="003347AC"/>
    <w:rsid w:val="0036029A"/>
    <w:rsid w:val="0037019B"/>
    <w:rsid w:val="003A163A"/>
    <w:rsid w:val="003A30D8"/>
    <w:rsid w:val="003D6223"/>
    <w:rsid w:val="003F339D"/>
    <w:rsid w:val="00404F26"/>
    <w:rsid w:val="00426A25"/>
    <w:rsid w:val="0043073B"/>
    <w:rsid w:val="00431935"/>
    <w:rsid w:val="00432035"/>
    <w:rsid w:val="0045089B"/>
    <w:rsid w:val="004556A1"/>
    <w:rsid w:val="00477287"/>
    <w:rsid w:val="004E6C20"/>
    <w:rsid w:val="004E6E20"/>
    <w:rsid w:val="00514414"/>
    <w:rsid w:val="00526644"/>
    <w:rsid w:val="00540D0E"/>
    <w:rsid w:val="005502A2"/>
    <w:rsid w:val="00565120"/>
    <w:rsid w:val="005A0879"/>
    <w:rsid w:val="005C2A16"/>
    <w:rsid w:val="005D26F5"/>
    <w:rsid w:val="005F1B82"/>
    <w:rsid w:val="006174EA"/>
    <w:rsid w:val="00622736"/>
    <w:rsid w:val="00671897"/>
    <w:rsid w:val="00697475"/>
    <w:rsid w:val="006B7357"/>
    <w:rsid w:val="006C062D"/>
    <w:rsid w:val="006D646D"/>
    <w:rsid w:val="006E0F28"/>
    <w:rsid w:val="006E6C1E"/>
    <w:rsid w:val="007A4EBD"/>
    <w:rsid w:val="007A622E"/>
    <w:rsid w:val="007A6ECB"/>
    <w:rsid w:val="007B4E77"/>
    <w:rsid w:val="0080132A"/>
    <w:rsid w:val="0082409E"/>
    <w:rsid w:val="00833BF3"/>
    <w:rsid w:val="008420A9"/>
    <w:rsid w:val="0086015C"/>
    <w:rsid w:val="008641A7"/>
    <w:rsid w:val="00865A2D"/>
    <w:rsid w:val="008714F0"/>
    <w:rsid w:val="008C41CE"/>
    <w:rsid w:val="008C6CAB"/>
    <w:rsid w:val="00916AFF"/>
    <w:rsid w:val="00926663"/>
    <w:rsid w:val="00944A66"/>
    <w:rsid w:val="00991811"/>
    <w:rsid w:val="009C3AA9"/>
    <w:rsid w:val="009D0278"/>
    <w:rsid w:val="009D10B6"/>
    <w:rsid w:val="009D7A60"/>
    <w:rsid w:val="009E112B"/>
    <w:rsid w:val="009F101C"/>
    <w:rsid w:val="009F63D6"/>
    <w:rsid w:val="00A00C2D"/>
    <w:rsid w:val="00A1057D"/>
    <w:rsid w:val="00A3544C"/>
    <w:rsid w:val="00A36151"/>
    <w:rsid w:val="00A40BAF"/>
    <w:rsid w:val="00A4242E"/>
    <w:rsid w:val="00A45D2F"/>
    <w:rsid w:val="00A61E6F"/>
    <w:rsid w:val="00A63B84"/>
    <w:rsid w:val="00A66B10"/>
    <w:rsid w:val="00AC0B6F"/>
    <w:rsid w:val="00AE6EC1"/>
    <w:rsid w:val="00B20DF3"/>
    <w:rsid w:val="00B307BB"/>
    <w:rsid w:val="00B4409A"/>
    <w:rsid w:val="00B73CDD"/>
    <w:rsid w:val="00B74CD0"/>
    <w:rsid w:val="00BB0409"/>
    <w:rsid w:val="00BC4D52"/>
    <w:rsid w:val="00C25D6F"/>
    <w:rsid w:val="00C452E7"/>
    <w:rsid w:val="00C5480F"/>
    <w:rsid w:val="00C67534"/>
    <w:rsid w:val="00C70359"/>
    <w:rsid w:val="00CC7303"/>
    <w:rsid w:val="00CE4532"/>
    <w:rsid w:val="00CF0A2D"/>
    <w:rsid w:val="00D42070"/>
    <w:rsid w:val="00D55E13"/>
    <w:rsid w:val="00D659EE"/>
    <w:rsid w:val="00D77D05"/>
    <w:rsid w:val="00D91601"/>
    <w:rsid w:val="00D9178B"/>
    <w:rsid w:val="00DB7870"/>
    <w:rsid w:val="00DE02B3"/>
    <w:rsid w:val="00E357E5"/>
    <w:rsid w:val="00E43ED6"/>
    <w:rsid w:val="00E610F7"/>
    <w:rsid w:val="00E6769D"/>
    <w:rsid w:val="00E77DE0"/>
    <w:rsid w:val="00EC06A5"/>
    <w:rsid w:val="00ED4E81"/>
    <w:rsid w:val="00ED6360"/>
    <w:rsid w:val="00F01F18"/>
    <w:rsid w:val="00F2692A"/>
    <w:rsid w:val="00F31A5A"/>
    <w:rsid w:val="00F31AE0"/>
    <w:rsid w:val="00F42585"/>
    <w:rsid w:val="00F861E7"/>
    <w:rsid w:val="00F929AC"/>
    <w:rsid w:val="00FA7DB1"/>
    <w:rsid w:val="00FC6A11"/>
    <w:rsid w:val="00FC6DDB"/>
    <w:rsid w:val="00FE3B24"/>
    <w:rsid w:val="00FE537E"/>
    <w:rsid w:val="00FF42C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F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6151"/>
    <w:pPr>
      <w:ind w:left="720"/>
      <w:contextualSpacing/>
    </w:pPr>
  </w:style>
  <w:style w:type="paragraph" w:styleId="Web">
    <w:name w:val="Normal (Web)"/>
    <w:basedOn w:val="a"/>
    <w:uiPriority w:val="99"/>
    <w:unhideWhenUsed/>
    <w:rsid w:val="001A554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D77D05"/>
    <w:rPr>
      <w:color w:val="0000FF" w:themeColor="hyperlink"/>
      <w:u w:val="single"/>
    </w:rPr>
  </w:style>
  <w:style w:type="character" w:styleId="-0">
    <w:name w:val="FollowedHyperlink"/>
    <w:basedOn w:val="a0"/>
    <w:uiPriority w:val="99"/>
    <w:semiHidden/>
    <w:unhideWhenUsed/>
    <w:rsid w:val="005D26F5"/>
    <w:rPr>
      <w:color w:val="800080" w:themeColor="followedHyperlink"/>
      <w:u w:val="single"/>
    </w:rPr>
  </w:style>
  <w:style w:type="character" w:styleId="a4">
    <w:name w:val="Strong"/>
    <w:basedOn w:val="a0"/>
    <w:uiPriority w:val="22"/>
    <w:qFormat/>
    <w:rsid w:val="00DE02B3"/>
    <w:rPr>
      <w:b/>
      <w:bCs/>
    </w:rPr>
  </w:style>
  <w:style w:type="character" w:customStyle="1" w:styleId="apple-converted-space">
    <w:name w:val="apple-converted-space"/>
    <w:basedOn w:val="a0"/>
    <w:rsid w:val="00DE02B3"/>
  </w:style>
  <w:style w:type="paragraph" w:styleId="a5">
    <w:name w:val="header"/>
    <w:basedOn w:val="a"/>
    <w:link w:val="Char"/>
    <w:uiPriority w:val="99"/>
    <w:semiHidden/>
    <w:unhideWhenUsed/>
    <w:rsid w:val="00E357E5"/>
    <w:pPr>
      <w:tabs>
        <w:tab w:val="center" w:pos="4153"/>
        <w:tab w:val="right" w:pos="8306"/>
      </w:tabs>
      <w:spacing w:after="0" w:line="240" w:lineRule="auto"/>
    </w:pPr>
  </w:style>
  <w:style w:type="character" w:customStyle="1" w:styleId="Char">
    <w:name w:val="Κεφαλίδα Char"/>
    <w:basedOn w:val="a0"/>
    <w:link w:val="a5"/>
    <w:uiPriority w:val="99"/>
    <w:semiHidden/>
    <w:rsid w:val="00E357E5"/>
  </w:style>
  <w:style w:type="paragraph" w:styleId="a6">
    <w:name w:val="footer"/>
    <w:basedOn w:val="a"/>
    <w:link w:val="Char0"/>
    <w:uiPriority w:val="99"/>
    <w:semiHidden/>
    <w:unhideWhenUsed/>
    <w:rsid w:val="00E357E5"/>
    <w:pPr>
      <w:tabs>
        <w:tab w:val="center" w:pos="4153"/>
        <w:tab w:val="right" w:pos="8306"/>
      </w:tabs>
      <w:spacing w:after="0" w:line="240" w:lineRule="auto"/>
    </w:pPr>
  </w:style>
  <w:style w:type="character" w:customStyle="1" w:styleId="Char0">
    <w:name w:val="Υποσέλιδο Char"/>
    <w:basedOn w:val="a0"/>
    <w:link w:val="a6"/>
    <w:uiPriority w:val="99"/>
    <w:semiHidden/>
    <w:rsid w:val="00E357E5"/>
  </w:style>
</w:styles>
</file>

<file path=word/webSettings.xml><?xml version="1.0" encoding="utf-8"?>
<w:webSettings xmlns:r="http://schemas.openxmlformats.org/officeDocument/2006/relationships" xmlns:w="http://schemas.openxmlformats.org/wordprocessingml/2006/main">
  <w:divs>
    <w:div w:id="309941507">
      <w:bodyDiv w:val="1"/>
      <w:marLeft w:val="0"/>
      <w:marRight w:val="0"/>
      <w:marTop w:val="0"/>
      <w:marBottom w:val="0"/>
      <w:divBdr>
        <w:top w:val="none" w:sz="0" w:space="0" w:color="auto"/>
        <w:left w:val="none" w:sz="0" w:space="0" w:color="auto"/>
        <w:bottom w:val="none" w:sz="0" w:space="0" w:color="auto"/>
        <w:right w:val="none" w:sz="0" w:space="0" w:color="auto"/>
      </w:divBdr>
      <w:divsChild>
        <w:div w:id="770703915">
          <w:marLeft w:val="0"/>
          <w:marRight w:val="0"/>
          <w:marTop w:val="0"/>
          <w:marBottom w:val="0"/>
          <w:divBdr>
            <w:top w:val="none" w:sz="0" w:space="0" w:color="auto"/>
            <w:left w:val="none" w:sz="0" w:space="0" w:color="auto"/>
            <w:bottom w:val="none" w:sz="0" w:space="0" w:color="auto"/>
            <w:right w:val="none" w:sz="0" w:space="0" w:color="auto"/>
          </w:divBdr>
        </w:div>
        <w:div w:id="771127308">
          <w:marLeft w:val="0"/>
          <w:marRight w:val="0"/>
          <w:marTop w:val="0"/>
          <w:marBottom w:val="0"/>
          <w:divBdr>
            <w:top w:val="none" w:sz="0" w:space="0" w:color="auto"/>
            <w:left w:val="none" w:sz="0" w:space="0" w:color="auto"/>
            <w:bottom w:val="none" w:sz="0" w:space="0" w:color="auto"/>
            <w:right w:val="none" w:sz="0" w:space="0" w:color="auto"/>
          </w:divBdr>
        </w:div>
        <w:div w:id="325524007">
          <w:marLeft w:val="0"/>
          <w:marRight w:val="0"/>
          <w:marTop w:val="0"/>
          <w:marBottom w:val="0"/>
          <w:divBdr>
            <w:top w:val="none" w:sz="0" w:space="0" w:color="auto"/>
            <w:left w:val="none" w:sz="0" w:space="0" w:color="auto"/>
            <w:bottom w:val="none" w:sz="0" w:space="0" w:color="auto"/>
            <w:right w:val="none" w:sz="0" w:space="0" w:color="auto"/>
          </w:divBdr>
        </w:div>
        <w:div w:id="1385056236">
          <w:marLeft w:val="0"/>
          <w:marRight w:val="0"/>
          <w:marTop w:val="0"/>
          <w:marBottom w:val="0"/>
          <w:divBdr>
            <w:top w:val="none" w:sz="0" w:space="0" w:color="auto"/>
            <w:left w:val="none" w:sz="0" w:space="0" w:color="auto"/>
            <w:bottom w:val="none" w:sz="0" w:space="0" w:color="auto"/>
            <w:right w:val="none" w:sz="0" w:space="0" w:color="auto"/>
          </w:divBdr>
        </w:div>
        <w:div w:id="1340503345">
          <w:marLeft w:val="0"/>
          <w:marRight w:val="0"/>
          <w:marTop w:val="0"/>
          <w:marBottom w:val="0"/>
          <w:divBdr>
            <w:top w:val="none" w:sz="0" w:space="0" w:color="auto"/>
            <w:left w:val="none" w:sz="0" w:space="0" w:color="auto"/>
            <w:bottom w:val="none" w:sz="0" w:space="0" w:color="auto"/>
            <w:right w:val="none" w:sz="0" w:space="0" w:color="auto"/>
          </w:divBdr>
        </w:div>
        <w:div w:id="1966425589">
          <w:marLeft w:val="0"/>
          <w:marRight w:val="0"/>
          <w:marTop w:val="0"/>
          <w:marBottom w:val="0"/>
          <w:divBdr>
            <w:top w:val="none" w:sz="0" w:space="0" w:color="auto"/>
            <w:left w:val="none" w:sz="0" w:space="0" w:color="auto"/>
            <w:bottom w:val="none" w:sz="0" w:space="0" w:color="auto"/>
            <w:right w:val="none" w:sz="0" w:space="0" w:color="auto"/>
          </w:divBdr>
        </w:div>
        <w:div w:id="1513301846">
          <w:marLeft w:val="0"/>
          <w:marRight w:val="0"/>
          <w:marTop w:val="0"/>
          <w:marBottom w:val="0"/>
          <w:divBdr>
            <w:top w:val="none" w:sz="0" w:space="0" w:color="auto"/>
            <w:left w:val="none" w:sz="0" w:space="0" w:color="auto"/>
            <w:bottom w:val="none" w:sz="0" w:space="0" w:color="auto"/>
            <w:right w:val="none" w:sz="0" w:space="0" w:color="auto"/>
          </w:divBdr>
        </w:div>
        <w:div w:id="709231261">
          <w:marLeft w:val="0"/>
          <w:marRight w:val="0"/>
          <w:marTop w:val="0"/>
          <w:marBottom w:val="0"/>
          <w:divBdr>
            <w:top w:val="none" w:sz="0" w:space="0" w:color="auto"/>
            <w:left w:val="none" w:sz="0" w:space="0" w:color="auto"/>
            <w:bottom w:val="none" w:sz="0" w:space="0" w:color="auto"/>
            <w:right w:val="none" w:sz="0" w:space="0" w:color="auto"/>
          </w:divBdr>
        </w:div>
        <w:div w:id="1115295197">
          <w:marLeft w:val="0"/>
          <w:marRight w:val="0"/>
          <w:marTop w:val="0"/>
          <w:marBottom w:val="0"/>
          <w:divBdr>
            <w:top w:val="none" w:sz="0" w:space="0" w:color="auto"/>
            <w:left w:val="none" w:sz="0" w:space="0" w:color="auto"/>
            <w:bottom w:val="none" w:sz="0" w:space="0" w:color="auto"/>
            <w:right w:val="none" w:sz="0" w:space="0" w:color="auto"/>
          </w:divBdr>
        </w:div>
        <w:div w:id="1632783245">
          <w:marLeft w:val="0"/>
          <w:marRight w:val="0"/>
          <w:marTop w:val="0"/>
          <w:marBottom w:val="0"/>
          <w:divBdr>
            <w:top w:val="none" w:sz="0" w:space="0" w:color="auto"/>
            <w:left w:val="none" w:sz="0" w:space="0" w:color="auto"/>
            <w:bottom w:val="none" w:sz="0" w:space="0" w:color="auto"/>
            <w:right w:val="none" w:sz="0" w:space="0" w:color="auto"/>
          </w:divBdr>
        </w:div>
        <w:div w:id="2098283564">
          <w:marLeft w:val="0"/>
          <w:marRight w:val="0"/>
          <w:marTop w:val="0"/>
          <w:marBottom w:val="0"/>
          <w:divBdr>
            <w:top w:val="none" w:sz="0" w:space="0" w:color="auto"/>
            <w:left w:val="none" w:sz="0" w:space="0" w:color="auto"/>
            <w:bottom w:val="none" w:sz="0" w:space="0" w:color="auto"/>
            <w:right w:val="none" w:sz="0" w:space="0" w:color="auto"/>
          </w:divBdr>
        </w:div>
        <w:div w:id="1515538734">
          <w:marLeft w:val="0"/>
          <w:marRight w:val="0"/>
          <w:marTop w:val="0"/>
          <w:marBottom w:val="0"/>
          <w:divBdr>
            <w:top w:val="none" w:sz="0" w:space="0" w:color="auto"/>
            <w:left w:val="none" w:sz="0" w:space="0" w:color="auto"/>
            <w:bottom w:val="none" w:sz="0" w:space="0" w:color="auto"/>
            <w:right w:val="none" w:sz="0" w:space="0" w:color="auto"/>
          </w:divBdr>
        </w:div>
        <w:div w:id="50271571">
          <w:marLeft w:val="0"/>
          <w:marRight w:val="0"/>
          <w:marTop w:val="0"/>
          <w:marBottom w:val="0"/>
          <w:divBdr>
            <w:top w:val="none" w:sz="0" w:space="0" w:color="auto"/>
            <w:left w:val="none" w:sz="0" w:space="0" w:color="auto"/>
            <w:bottom w:val="none" w:sz="0" w:space="0" w:color="auto"/>
            <w:right w:val="none" w:sz="0" w:space="0" w:color="auto"/>
          </w:divBdr>
        </w:div>
      </w:divsChild>
    </w:div>
    <w:div w:id="310599705">
      <w:bodyDiv w:val="1"/>
      <w:marLeft w:val="0"/>
      <w:marRight w:val="0"/>
      <w:marTop w:val="0"/>
      <w:marBottom w:val="0"/>
      <w:divBdr>
        <w:top w:val="none" w:sz="0" w:space="0" w:color="auto"/>
        <w:left w:val="none" w:sz="0" w:space="0" w:color="auto"/>
        <w:bottom w:val="none" w:sz="0" w:space="0" w:color="auto"/>
        <w:right w:val="none" w:sz="0" w:space="0" w:color="auto"/>
      </w:divBdr>
      <w:divsChild>
        <w:div w:id="1782845969">
          <w:marLeft w:val="547"/>
          <w:marRight w:val="0"/>
          <w:marTop w:val="240"/>
          <w:marBottom w:val="0"/>
          <w:divBdr>
            <w:top w:val="none" w:sz="0" w:space="0" w:color="auto"/>
            <w:left w:val="none" w:sz="0" w:space="0" w:color="auto"/>
            <w:bottom w:val="none" w:sz="0" w:space="0" w:color="auto"/>
            <w:right w:val="none" w:sz="0" w:space="0" w:color="auto"/>
          </w:divBdr>
        </w:div>
      </w:divsChild>
    </w:div>
    <w:div w:id="429277544">
      <w:bodyDiv w:val="1"/>
      <w:marLeft w:val="0"/>
      <w:marRight w:val="0"/>
      <w:marTop w:val="0"/>
      <w:marBottom w:val="0"/>
      <w:divBdr>
        <w:top w:val="none" w:sz="0" w:space="0" w:color="auto"/>
        <w:left w:val="none" w:sz="0" w:space="0" w:color="auto"/>
        <w:bottom w:val="none" w:sz="0" w:space="0" w:color="auto"/>
        <w:right w:val="none" w:sz="0" w:space="0" w:color="auto"/>
      </w:divBdr>
      <w:divsChild>
        <w:div w:id="10033874">
          <w:marLeft w:val="0"/>
          <w:marRight w:val="0"/>
          <w:marTop w:val="0"/>
          <w:marBottom w:val="0"/>
          <w:divBdr>
            <w:top w:val="none" w:sz="0" w:space="0" w:color="auto"/>
            <w:left w:val="none" w:sz="0" w:space="0" w:color="auto"/>
            <w:bottom w:val="none" w:sz="0" w:space="0" w:color="auto"/>
            <w:right w:val="none" w:sz="0" w:space="0" w:color="auto"/>
          </w:divBdr>
        </w:div>
        <w:div w:id="1126520">
          <w:marLeft w:val="0"/>
          <w:marRight w:val="0"/>
          <w:marTop w:val="0"/>
          <w:marBottom w:val="0"/>
          <w:divBdr>
            <w:top w:val="none" w:sz="0" w:space="0" w:color="auto"/>
            <w:left w:val="none" w:sz="0" w:space="0" w:color="auto"/>
            <w:bottom w:val="none" w:sz="0" w:space="0" w:color="auto"/>
            <w:right w:val="none" w:sz="0" w:space="0" w:color="auto"/>
          </w:divBdr>
        </w:div>
        <w:div w:id="166599599">
          <w:marLeft w:val="0"/>
          <w:marRight w:val="0"/>
          <w:marTop w:val="0"/>
          <w:marBottom w:val="0"/>
          <w:divBdr>
            <w:top w:val="none" w:sz="0" w:space="0" w:color="auto"/>
            <w:left w:val="none" w:sz="0" w:space="0" w:color="auto"/>
            <w:bottom w:val="none" w:sz="0" w:space="0" w:color="auto"/>
            <w:right w:val="none" w:sz="0" w:space="0" w:color="auto"/>
          </w:divBdr>
        </w:div>
        <w:div w:id="529489787">
          <w:marLeft w:val="0"/>
          <w:marRight w:val="0"/>
          <w:marTop w:val="0"/>
          <w:marBottom w:val="0"/>
          <w:divBdr>
            <w:top w:val="none" w:sz="0" w:space="0" w:color="auto"/>
            <w:left w:val="none" w:sz="0" w:space="0" w:color="auto"/>
            <w:bottom w:val="none" w:sz="0" w:space="0" w:color="auto"/>
            <w:right w:val="none" w:sz="0" w:space="0" w:color="auto"/>
          </w:divBdr>
        </w:div>
        <w:div w:id="574048243">
          <w:marLeft w:val="0"/>
          <w:marRight w:val="0"/>
          <w:marTop w:val="0"/>
          <w:marBottom w:val="0"/>
          <w:divBdr>
            <w:top w:val="none" w:sz="0" w:space="0" w:color="auto"/>
            <w:left w:val="none" w:sz="0" w:space="0" w:color="auto"/>
            <w:bottom w:val="none" w:sz="0" w:space="0" w:color="auto"/>
            <w:right w:val="none" w:sz="0" w:space="0" w:color="auto"/>
          </w:divBdr>
        </w:div>
        <w:div w:id="1177816329">
          <w:marLeft w:val="0"/>
          <w:marRight w:val="0"/>
          <w:marTop w:val="0"/>
          <w:marBottom w:val="0"/>
          <w:divBdr>
            <w:top w:val="none" w:sz="0" w:space="0" w:color="auto"/>
            <w:left w:val="none" w:sz="0" w:space="0" w:color="auto"/>
            <w:bottom w:val="none" w:sz="0" w:space="0" w:color="auto"/>
            <w:right w:val="none" w:sz="0" w:space="0" w:color="auto"/>
          </w:divBdr>
        </w:div>
        <w:div w:id="807942170">
          <w:marLeft w:val="0"/>
          <w:marRight w:val="0"/>
          <w:marTop w:val="0"/>
          <w:marBottom w:val="0"/>
          <w:divBdr>
            <w:top w:val="none" w:sz="0" w:space="0" w:color="auto"/>
            <w:left w:val="none" w:sz="0" w:space="0" w:color="auto"/>
            <w:bottom w:val="none" w:sz="0" w:space="0" w:color="auto"/>
            <w:right w:val="none" w:sz="0" w:space="0" w:color="auto"/>
          </w:divBdr>
        </w:div>
        <w:div w:id="1129013679">
          <w:marLeft w:val="0"/>
          <w:marRight w:val="0"/>
          <w:marTop w:val="0"/>
          <w:marBottom w:val="0"/>
          <w:divBdr>
            <w:top w:val="none" w:sz="0" w:space="0" w:color="auto"/>
            <w:left w:val="none" w:sz="0" w:space="0" w:color="auto"/>
            <w:bottom w:val="none" w:sz="0" w:space="0" w:color="auto"/>
            <w:right w:val="none" w:sz="0" w:space="0" w:color="auto"/>
          </w:divBdr>
        </w:div>
        <w:div w:id="166022385">
          <w:marLeft w:val="0"/>
          <w:marRight w:val="0"/>
          <w:marTop w:val="0"/>
          <w:marBottom w:val="0"/>
          <w:divBdr>
            <w:top w:val="none" w:sz="0" w:space="0" w:color="auto"/>
            <w:left w:val="none" w:sz="0" w:space="0" w:color="auto"/>
            <w:bottom w:val="none" w:sz="0" w:space="0" w:color="auto"/>
            <w:right w:val="none" w:sz="0" w:space="0" w:color="auto"/>
          </w:divBdr>
        </w:div>
        <w:div w:id="1169254176">
          <w:marLeft w:val="0"/>
          <w:marRight w:val="0"/>
          <w:marTop w:val="0"/>
          <w:marBottom w:val="0"/>
          <w:divBdr>
            <w:top w:val="none" w:sz="0" w:space="0" w:color="auto"/>
            <w:left w:val="none" w:sz="0" w:space="0" w:color="auto"/>
            <w:bottom w:val="none" w:sz="0" w:space="0" w:color="auto"/>
            <w:right w:val="none" w:sz="0" w:space="0" w:color="auto"/>
          </w:divBdr>
        </w:div>
        <w:div w:id="1764493151">
          <w:marLeft w:val="0"/>
          <w:marRight w:val="0"/>
          <w:marTop w:val="0"/>
          <w:marBottom w:val="0"/>
          <w:divBdr>
            <w:top w:val="none" w:sz="0" w:space="0" w:color="auto"/>
            <w:left w:val="none" w:sz="0" w:space="0" w:color="auto"/>
            <w:bottom w:val="none" w:sz="0" w:space="0" w:color="auto"/>
            <w:right w:val="none" w:sz="0" w:space="0" w:color="auto"/>
          </w:divBdr>
        </w:div>
        <w:div w:id="1409886573">
          <w:marLeft w:val="0"/>
          <w:marRight w:val="0"/>
          <w:marTop w:val="0"/>
          <w:marBottom w:val="0"/>
          <w:divBdr>
            <w:top w:val="none" w:sz="0" w:space="0" w:color="auto"/>
            <w:left w:val="none" w:sz="0" w:space="0" w:color="auto"/>
            <w:bottom w:val="none" w:sz="0" w:space="0" w:color="auto"/>
            <w:right w:val="none" w:sz="0" w:space="0" w:color="auto"/>
          </w:divBdr>
        </w:div>
        <w:div w:id="1520659256">
          <w:marLeft w:val="0"/>
          <w:marRight w:val="0"/>
          <w:marTop w:val="0"/>
          <w:marBottom w:val="0"/>
          <w:divBdr>
            <w:top w:val="none" w:sz="0" w:space="0" w:color="auto"/>
            <w:left w:val="none" w:sz="0" w:space="0" w:color="auto"/>
            <w:bottom w:val="none" w:sz="0" w:space="0" w:color="auto"/>
            <w:right w:val="none" w:sz="0" w:space="0" w:color="auto"/>
          </w:divBdr>
        </w:div>
        <w:div w:id="2107724034">
          <w:marLeft w:val="0"/>
          <w:marRight w:val="0"/>
          <w:marTop w:val="0"/>
          <w:marBottom w:val="0"/>
          <w:divBdr>
            <w:top w:val="none" w:sz="0" w:space="0" w:color="auto"/>
            <w:left w:val="none" w:sz="0" w:space="0" w:color="auto"/>
            <w:bottom w:val="none" w:sz="0" w:space="0" w:color="auto"/>
            <w:right w:val="none" w:sz="0" w:space="0" w:color="auto"/>
          </w:divBdr>
        </w:div>
        <w:div w:id="1296135912">
          <w:marLeft w:val="0"/>
          <w:marRight w:val="0"/>
          <w:marTop w:val="0"/>
          <w:marBottom w:val="0"/>
          <w:divBdr>
            <w:top w:val="none" w:sz="0" w:space="0" w:color="auto"/>
            <w:left w:val="none" w:sz="0" w:space="0" w:color="auto"/>
            <w:bottom w:val="none" w:sz="0" w:space="0" w:color="auto"/>
            <w:right w:val="none" w:sz="0" w:space="0" w:color="auto"/>
          </w:divBdr>
        </w:div>
        <w:div w:id="1321272833">
          <w:marLeft w:val="0"/>
          <w:marRight w:val="0"/>
          <w:marTop w:val="0"/>
          <w:marBottom w:val="0"/>
          <w:divBdr>
            <w:top w:val="none" w:sz="0" w:space="0" w:color="auto"/>
            <w:left w:val="none" w:sz="0" w:space="0" w:color="auto"/>
            <w:bottom w:val="none" w:sz="0" w:space="0" w:color="auto"/>
            <w:right w:val="none" w:sz="0" w:space="0" w:color="auto"/>
          </w:divBdr>
        </w:div>
        <w:div w:id="1764062776">
          <w:marLeft w:val="0"/>
          <w:marRight w:val="0"/>
          <w:marTop w:val="0"/>
          <w:marBottom w:val="0"/>
          <w:divBdr>
            <w:top w:val="none" w:sz="0" w:space="0" w:color="auto"/>
            <w:left w:val="none" w:sz="0" w:space="0" w:color="auto"/>
            <w:bottom w:val="none" w:sz="0" w:space="0" w:color="auto"/>
            <w:right w:val="none" w:sz="0" w:space="0" w:color="auto"/>
          </w:divBdr>
        </w:div>
        <w:div w:id="1591348546">
          <w:marLeft w:val="0"/>
          <w:marRight w:val="0"/>
          <w:marTop w:val="0"/>
          <w:marBottom w:val="0"/>
          <w:divBdr>
            <w:top w:val="none" w:sz="0" w:space="0" w:color="auto"/>
            <w:left w:val="none" w:sz="0" w:space="0" w:color="auto"/>
            <w:bottom w:val="none" w:sz="0" w:space="0" w:color="auto"/>
            <w:right w:val="none" w:sz="0" w:space="0" w:color="auto"/>
          </w:divBdr>
        </w:div>
      </w:divsChild>
    </w:div>
    <w:div w:id="542210895">
      <w:bodyDiv w:val="1"/>
      <w:marLeft w:val="0"/>
      <w:marRight w:val="0"/>
      <w:marTop w:val="0"/>
      <w:marBottom w:val="0"/>
      <w:divBdr>
        <w:top w:val="none" w:sz="0" w:space="0" w:color="auto"/>
        <w:left w:val="none" w:sz="0" w:space="0" w:color="auto"/>
        <w:bottom w:val="none" w:sz="0" w:space="0" w:color="auto"/>
        <w:right w:val="none" w:sz="0" w:space="0" w:color="auto"/>
      </w:divBdr>
      <w:divsChild>
        <w:div w:id="1645961149">
          <w:marLeft w:val="0"/>
          <w:marRight w:val="0"/>
          <w:marTop w:val="0"/>
          <w:marBottom w:val="0"/>
          <w:divBdr>
            <w:top w:val="none" w:sz="0" w:space="0" w:color="auto"/>
            <w:left w:val="none" w:sz="0" w:space="0" w:color="auto"/>
            <w:bottom w:val="none" w:sz="0" w:space="0" w:color="auto"/>
            <w:right w:val="none" w:sz="0" w:space="0" w:color="auto"/>
          </w:divBdr>
        </w:div>
        <w:div w:id="1917085597">
          <w:marLeft w:val="0"/>
          <w:marRight w:val="0"/>
          <w:marTop w:val="0"/>
          <w:marBottom w:val="0"/>
          <w:divBdr>
            <w:top w:val="none" w:sz="0" w:space="0" w:color="auto"/>
            <w:left w:val="none" w:sz="0" w:space="0" w:color="auto"/>
            <w:bottom w:val="none" w:sz="0" w:space="0" w:color="auto"/>
            <w:right w:val="none" w:sz="0" w:space="0" w:color="auto"/>
          </w:divBdr>
        </w:div>
        <w:div w:id="733358990">
          <w:marLeft w:val="0"/>
          <w:marRight w:val="0"/>
          <w:marTop w:val="0"/>
          <w:marBottom w:val="0"/>
          <w:divBdr>
            <w:top w:val="none" w:sz="0" w:space="0" w:color="auto"/>
            <w:left w:val="none" w:sz="0" w:space="0" w:color="auto"/>
            <w:bottom w:val="none" w:sz="0" w:space="0" w:color="auto"/>
            <w:right w:val="none" w:sz="0" w:space="0" w:color="auto"/>
          </w:divBdr>
        </w:div>
        <w:div w:id="2083217352">
          <w:marLeft w:val="0"/>
          <w:marRight w:val="0"/>
          <w:marTop w:val="0"/>
          <w:marBottom w:val="0"/>
          <w:divBdr>
            <w:top w:val="none" w:sz="0" w:space="0" w:color="auto"/>
            <w:left w:val="none" w:sz="0" w:space="0" w:color="auto"/>
            <w:bottom w:val="none" w:sz="0" w:space="0" w:color="auto"/>
            <w:right w:val="none" w:sz="0" w:space="0" w:color="auto"/>
          </w:divBdr>
        </w:div>
        <w:div w:id="739405889">
          <w:marLeft w:val="0"/>
          <w:marRight w:val="0"/>
          <w:marTop w:val="0"/>
          <w:marBottom w:val="0"/>
          <w:divBdr>
            <w:top w:val="none" w:sz="0" w:space="0" w:color="auto"/>
            <w:left w:val="none" w:sz="0" w:space="0" w:color="auto"/>
            <w:bottom w:val="none" w:sz="0" w:space="0" w:color="auto"/>
            <w:right w:val="none" w:sz="0" w:space="0" w:color="auto"/>
          </w:divBdr>
        </w:div>
        <w:div w:id="84159456">
          <w:marLeft w:val="0"/>
          <w:marRight w:val="0"/>
          <w:marTop w:val="0"/>
          <w:marBottom w:val="0"/>
          <w:divBdr>
            <w:top w:val="none" w:sz="0" w:space="0" w:color="auto"/>
            <w:left w:val="none" w:sz="0" w:space="0" w:color="auto"/>
            <w:bottom w:val="none" w:sz="0" w:space="0" w:color="auto"/>
            <w:right w:val="none" w:sz="0" w:space="0" w:color="auto"/>
          </w:divBdr>
        </w:div>
        <w:div w:id="1404646972">
          <w:marLeft w:val="0"/>
          <w:marRight w:val="0"/>
          <w:marTop w:val="0"/>
          <w:marBottom w:val="0"/>
          <w:divBdr>
            <w:top w:val="none" w:sz="0" w:space="0" w:color="auto"/>
            <w:left w:val="none" w:sz="0" w:space="0" w:color="auto"/>
            <w:bottom w:val="none" w:sz="0" w:space="0" w:color="auto"/>
            <w:right w:val="none" w:sz="0" w:space="0" w:color="auto"/>
          </w:divBdr>
        </w:div>
        <w:div w:id="1126318920">
          <w:marLeft w:val="0"/>
          <w:marRight w:val="0"/>
          <w:marTop w:val="0"/>
          <w:marBottom w:val="0"/>
          <w:divBdr>
            <w:top w:val="none" w:sz="0" w:space="0" w:color="auto"/>
            <w:left w:val="none" w:sz="0" w:space="0" w:color="auto"/>
            <w:bottom w:val="none" w:sz="0" w:space="0" w:color="auto"/>
            <w:right w:val="none" w:sz="0" w:space="0" w:color="auto"/>
          </w:divBdr>
        </w:div>
        <w:div w:id="960916297">
          <w:marLeft w:val="0"/>
          <w:marRight w:val="0"/>
          <w:marTop w:val="0"/>
          <w:marBottom w:val="0"/>
          <w:divBdr>
            <w:top w:val="none" w:sz="0" w:space="0" w:color="auto"/>
            <w:left w:val="none" w:sz="0" w:space="0" w:color="auto"/>
            <w:bottom w:val="none" w:sz="0" w:space="0" w:color="auto"/>
            <w:right w:val="none" w:sz="0" w:space="0" w:color="auto"/>
          </w:divBdr>
        </w:div>
        <w:div w:id="2025594348">
          <w:marLeft w:val="0"/>
          <w:marRight w:val="0"/>
          <w:marTop w:val="0"/>
          <w:marBottom w:val="0"/>
          <w:divBdr>
            <w:top w:val="none" w:sz="0" w:space="0" w:color="auto"/>
            <w:left w:val="none" w:sz="0" w:space="0" w:color="auto"/>
            <w:bottom w:val="none" w:sz="0" w:space="0" w:color="auto"/>
            <w:right w:val="none" w:sz="0" w:space="0" w:color="auto"/>
          </w:divBdr>
        </w:div>
        <w:div w:id="6908080">
          <w:marLeft w:val="0"/>
          <w:marRight w:val="0"/>
          <w:marTop w:val="0"/>
          <w:marBottom w:val="0"/>
          <w:divBdr>
            <w:top w:val="none" w:sz="0" w:space="0" w:color="auto"/>
            <w:left w:val="none" w:sz="0" w:space="0" w:color="auto"/>
            <w:bottom w:val="none" w:sz="0" w:space="0" w:color="auto"/>
            <w:right w:val="none" w:sz="0" w:space="0" w:color="auto"/>
          </w:divBdr>
        </w:div>
        <w:div w:id="1365911356">
          <w:marLeft w:val="0"/>
          <w:marRight w:val="0"/>
          <w:marTop w:val="0"/>
          <w:marBottom w:val="0"/>
          <w:divBdr>
            <w:top w:val="none" w:sz="0" w:space="0" w:color="auto"/>
            <w:left w:val="none" w:sz="0" w:space="0" w:color="auto"/>
            <w:bottom w:val="none" w:sz="0" w:space="0" w:color="auto"/>
            <w:right w:val="none" w:sz="0" w:space="0" w:color="auto"/>
          </w:divBdr>
        </w:div>
        <w:div w:id="873464843">
          <w:marLeft w:val="0"/>
          <w:marRight w:val="0"/>
          <w:marTop w:val="0"/>
          <w:marBottom w:val="0"/>
          <w:divBdr>
            <w:top w:val="none" w:sz="0" w:space="0" w:color="auto"/>
            <w:left w:val="none" w:sz="0" w:space="0" w:color="auto"/>
            <w:bottom w:val="none" w:sz="0" w:space="0" w:color="auto"/>
            <w:right w:val="none" w:sz="0" w:space="0" w:color="auto"/>
          </w:divBdr>
        </w:div>
        <w:div w:id="540631983">
          <w:marLeft w:val="0"/>
          <w:marRight w:val="0"/>
          <w:marTop w:val="0"/>
          <w:marBottom w:val="0"/>
          <w:divBdr>
            <w:top w:val="none" w:sz="0" w:space="0" w:color="auto"/>
            <w:left w:val="none" w:sz="0" w:space="0" w:color="auto"/>
            <w:bottom w:val="none" w:sz="0" w:space="0" w:color="auto"/>
            <w:right w:val="none" w:sz="0" w:space="0" w:color="auto"/>
          </w:divBdr>
        </w:div>
        <w:div w:id="1138452859">
          <w:marLeft w:val="0"/>
          <w:marRight w:val="0"/>
          <w:marTop w:val="0"/>
          <w:marBottom w:val="0"/>
          <w:divBdr>
            <w:top w:val="none" w:sz="0" w:space="0" w:color="auto"/>
            <w:left w:val="none" w:sz="0" w:space="0" w:color="auto"/>
            <w:bottom w:val="none" w:sz="0" w:space="0" w:color="auto"/>
            <w:right w:val="none" w:sz="0" w:space="0" w:color="auto"/>
          </w:divBdr>
        </w:div>
        <w:div w:id="728500829">
          <w:marLeft w:val="0"/>
          <w:marRight w:val="0"/>
          <w:marTop w:val="0"/>
          <w:marBottom w:val="0"/>
          <w:divBdr>
            <w:top w:val="none" w:sz="0" w:space="0" w:color="auto"/>
            <w:left w:val="none" w:sz="0" w:space="0" w:color="auto"/>
            <w:bottom w:val="none" w:sz="0" w:space="0" w:color="auto"/>
            <w:right w:val="none" w:sz="0" w:space="0" w:color="auto"/>
          </w:divBdr>
        </w:div>
        <w:div w:id="442463074">
          <w:marLeft w:val="0"/>
          <w:marRight w:val="0"/>
          <w:marTop w:val="0"/>
          <w:marBottom w:val="0"/>
          <w:divBdr>
            <w:top w:val="none" w:sz="0" w:space="0" w:color="auto"/>
            <w:left w:val="none" w:sz="0" w:space="0" w:color="auto"/>
            <w:bottom w:val="none" w:sz="0" w:space="0" w:color="auto"/>
            <w:right w:val="none" w:sz="0" w:space="0" w:color="auto"/>
          </w:divBdr>
        </w:div>
        <w:div w:id="303387350">
          <w:marLeft w:val="0"/>
          <w:marRight w:val="0"/>
          <w:marTop w:val="0"/>
          <w:marBottom w:val="0"/>
          <w:divBdr>
            <w:top w:val="none" w:sz="0" w:space="0" w:color="auto"/>
            <w:left w:val="none" w:sz="0" w:space="0" w:color="auto"/>
            <w:bottom w:val="none" w:sz="0" w:space="0" w:color="auto"/>
            <w:right w:val="none" w:sz="0" w:space="0" w:color="auto"/>
          </w:divBdr>
        </w:div>
        <w:div w:id="255285973">
          <w:marLeft w:val="0"/>
          <w:marRight w:val="0"/>
          <w:marTop w:val="0"/>
          <w:marBottom w:val="0"/>
          <w:divBdr>
            <w:top w:val="none" w:sz="0" w:space="0" w:color="auto"/>
            <w:left w:val="none" w:sz="0" w:space="0" w:color="auto"/>
            <w:bottom w:val="none" w:sz="0" w:space="0" w:color="auto"/>
            <w:right w:val="none" w:sz="0" w:space="0" w:color="auto"/>
          </w:divBdr>
        </w:div>
        <w:div w:id="1203664678">
          <w:marLeft w:val="0"/>
          <w:marRight w:val="0"/>
          <w:marTop w:val="0"/>
          <w:marBottom w:val="0"/>
          <w:divBdr>
            <w:top w:val="none" w:sz="0" w:space="0" w:color="auto"/>
            <w:left w:val="none" w:sz="0" w:space="0" w:color="auto"/>
            <w:bottom w:val="none" w:sz="0" w:space="0" w:color="auto"/>
            <w:right w:val="none" w:sz="0" w:space="0" w:color="auto"/>
          </w:divBdr>
        </w:div>
        <w:div w:id="616378834">
          <w:marLeft w:val="0"/>
          <w:marRight w:val="0"/>
          <w:marTop w:val="0"/>
          <w:marBottom w:val="0"/>
          <w:divBdr>
            <w:top w:val="none" w:sz="0" w:space="0" w:color="auto"/>
            <w:left w:val="none" w:sz="0" w:space="0" w:color="auto"/>
            <w:bottom w:val="none" w:sz="0" w:space="0" w:color="auto"/>
            <w:right w:val="none" w:sz="0" w:space="0" w:color="auto"/>
          </w:divBdr>
        </w:div>
        <w:div w:id="1818305022">
          <w:marLeft w:val="0"/>
          <w:marRight w:val="0"/>
          <w:marTop w:val="0"/>
          <w:marBottom w:val="0"/>
          <w:divBdr>
            <w:top w:val="none" w:sz="0" w:space="0" w:color="auto"/>
            <w:left w:val="none" w:sz="0" w:space="0" w:color="auto"/>
            <w:bottom w:val="none" w:sz="0" w:space="0" w:color="auto"/>
            <w:right w:val="none" w:sz="0" w:space="0" w:color="auto"/>
          </w:divBdr>
        </w:div>
        <w:div w:id="524827774">
          <w:marLeft w:val="0"/>
          <w:marRight w:val="0"/>
          <w:marTop w:val="0"/>
          <w:marBottom w:val="0"/>
          <w:divBdr>
            <w:top w:val="none" w:sz="0" w:space="0" w:color="auto"/>
            <w:left w:val="none" w:sz="0" w:space="0" w:color="auto"/>
            <w:bottom w:val="none" w:sz="0" w:space="0" w:color="auto"/>
            <w:right w:val="none" w:sz="0" w:space="0" w:color="auto"/>
          </w:divBdr>
        </w:div>
        <w:div w:id="983240453">
          <w:marLeft w:val="0"/>
          <w:marRight w:val="0"/>
          <w:marTop w:val="0"/>
          <w:marBottom w:val="0"/>
          <w:divBdr>
            <w:top w:val="none" w:sz="0" w:space="0" w:color="auto"/>
            <w:left w:val="none" w:sz="0" w:space="0" w:color="auto"/>
            <w:bottom w:val="none" w:sz="0" w:space="0" w:color="auto"/>
            <w:right w:val="none" w:sz="0" w:space="0" w:color="auto"/>
          </w:divBdr>
        </w:div>
        <w:div w:id="953368057">
          <w:marLeft w:val="0"/>
          <w:marRight w:val="0"/>
          <w:marTop w:val="0"/>
          <w:marBottom w:val="0"/>
          <w:divBdr>
            <w:top w:val="none" w:sz="0" w:space="0" w:color="auto"/>
            <w:left w:val="none" w:sz="0" w:space="0" w:color="auto"/>
            <w:bottom w:val="none" w:sz="0" w:space="0" w:color="auto"/>
            <w:right w:val="none" w:sz="0" w:space="0" w:color="auto"/>
          </w:divBdr>
        </w:div>
      </w:divsChild>
    </w:div>
    <w:div w:id="697583190">
      <w:bodyDiv w:val="1"/>
      <w:marLeft w:val="0"/>
      <w:marRight w:val="0"/>
      <w:marTop w:val="0"/>
      <w:marBottom w:val="0"/>
      <w:divBdr>
        <w:top w:val="none" w:sz="0" w:space="0" w:color="auto"/>
        <w:left w:val="none" w:sz="0" w:space="0" w:color="auto"/>
        <w:bottom w:val="none" w:sz="0" w:space="0" w:color="auto"/>
        <w:right w:val="none" w:sz="0" w:space="0" w:color="auto"/>
      </w:divBdr>
      <w:divsChild>
        <w:div w:id="705060253">
          <w:marLeft w:val="0"/>
          <w:marRight w:val="0"/>
          <w:marTop w:val="0"/>
          <w:marBottom w:val="0"/>
          <w:divBdr>
            <w:top w:val="none" w:sz="0" w:space="0" w:color="auto"/>
            <w:left w:val="none" w:sz="0" w:space="0" w:color="auto"/>
            <w:bottom w:val="none" w:sz="0" w:space="0" w:color="auto"/>
            <w:right w:val="none" w:sz="0" w:space="0" w:color="auto"/>
          </w:divBdr>
        </w:div>
        <w:div w:id="20909836">
          <w:marLeft w:val="0"/>
          <w:marRight w:val="0"/>
          <w:marTop w:val="0"/>
          <w:marBottom w:val="0"/>
          <w:divBdr>
            <w:top w:val="none" w:sz="0" w:space="0" w:color="auto"/>
            <w:left w:val="none" w:sz="0" w:space="0" w:color="auto"/>
            <w:bottom w:val="none" w:sz="0" w:space="0" w:color="auto"/>
            <w:right w:val="none" w:sz="0" w:space="0" w:color="auto"/>
          </w:divBdr>
        </w:div>
        <w:div w:id="1324966106">
          <w:marLeft w:val="0"/>
          <w:marRight w:val="0"/>
          <w:marTop w:val="0"/>
          <w:marBottom w:val="0"/>
          <w:divBdr>
            <w:top w:val="none" w:sz="0" w:space="0" w:color="auto"/>
            <w:left w:val="none" w:sz="0" w:space="0" w:color="auto"/>
            <w:bottom w:val="none" w:sz="0" w:space="0" w:color="auto"/>
            <w:right w:val="none" w:sz="0" w:space="0" w:color="auto"/>
          </w:divBdr>
        </w:div>
      </w:divsChild>
    </w:div>
    <w:div w:id="723914256">
      <w:bodyDiv w:val="1"/>
      <w:marLeft w:val="0"/>
      <w:marRight w:val="0"/>
      <w:marTop w:val="0"/>
      <w:marBottom w:val="0"/>
      <w:divBdr>
        <w:top w:val="none" w:sz="0" w:space="0" w:color="auto"/>
        <w:left w:val="none" w:sz="0" w:space="0" w:color="auto"/>
        <w:bottom w:val="none" w:sz="0" w:space="0" w:color="auto"/>
        <w:right w:val="none" w:sz="0" w:space="0" w:color="auto"/>
      </w:divBdr>
    </w:div>
    <w:div w:id="854997716">
      <w:bodyDiv w:val="1"/>
      <w:marLeft w:val="0"/>
      <w:marRight w:val="0"/>
      <w:marTop w:val="0"/>
      <w:marBottom w:val="0"/>
      <w:divBdr>
        <w:top w:val="none" w:sz="0" w:space="0" w:color="auto"/>
        <w:left w:val="none" w:sz="0" w:space="0" w:color="auto"/>
        <w:bottom w:val="none" w:sz="0" w:space="0" w:color="auto"/>
        <w:right w:val="none" w:sz="0" w:space="0" w:color="auto"/>
      </w:divBdr>
      <w:divsChild>
        <w:div w:id="134379010">
          <w:marLeft w:val="0"/>
          <w:marRight w:val="0"/>
          <w:marTop w:val="0"/>
          <w:marBottom w:val="0"/>
          <w:divBdr>
            <w:top w:val="none" w:sz="0" w:space="0" w:color="auto"/>
            <w:left w:val="none" w:sz="0" w:space="0" w:color="auto"/>
            <w:bottom w:val="none" w:sz="0" w:space="0" w:color="auto"/>
            <w:right w:val="none" w:sz="0" w:space="0" w:color="auto"/>
          </w:divBdr>
        </w:div>
        <w:div w:id="1750619602">
          <w:marLeft w:val="0"/>
          <w:marRight w:val="0"/>
          <w:marTop w:val="0"/>
          <w:marBottom w:val="0"/>
          <w:divBdr>
            <w:top w:val="none" w:sz="0" w:space="0" w:color="auto"/>
            <w:left w:val="none" w:sz="0" w:space="0" w:color="auto"/>
            <w:bottom w:val="none" w:sz="0" w:space="0" w:color="auto"/>
            <w:right w:val="none" w:sz="0" w:space="0" w:color="auto"/>
          </w:divBdr>
        </w:div>
        <w:div w:id="1887789367">
          <w:marLeft w:val="0"/>
          <w:marRight w:val="0"/>
          <w:marTop w:val="0"/>
          <w:marBottom w:val="0"/>
          <w:divBdr>
            <w:top w:val="none" w:sz="0" w:space="0" w:color="auto"/>
            <w:left w:val="none" w:sz="0" w:space="0" w:color="auto"/>
            <w:bottom w:val="none" w:sz="0" w:space="0" w:color="auto"/>
            <w:right w:val="none" w:sz="0" w:space="0" w:color="auto"/>
          </w:divBdr>
        </w:div>
        <w:div w:id="349339445">
          <w:marLeft w:val="0"/>
          <w:marRight w:val="0"/>
          <w:marTop w:val="0"/>
          <w:marBottom w:val="0"/>
          <w:divBdr>
            <w:top w:val="none" w:sz="0" w:space="0" w:color="auto"/>
            <w:left w:val="none" w:sz="0" w:space="0" w:color="auto"/>
            <w:bottom w:val="none" w:sz="0" w:space="0" w:color="auto"/>
            <w:right w:val="none" w:sz="0" w:space="0" w:color="auto"/>
          </w:divBdr>
        </w:div>
        <w:div w:id="1197548764">
          <w:marLeft w:val="0"/>
          <w:marRight w:val="0"/>
          <w:marTop w:val="0"/>
          <w:marBottom w:val="0"/>
          <w:divBdr>
            <w:top w:val="none" w:sz="0" w:space="0" w:color="auto"/>
            <w:left w:val="none" w:sz="0" w:space="0" w:color="auto"/>
            <w:bottom w:val="none" w:sz="0" w:space="0" w:color="auto"/>
            <w:right w:val="none" w:sz="0" w:space="0" w:color="auto"/>
          </w:divBdr>
        </w:div>
        <w:div w:id="263804169">
          <w:marLeft w:val="0"/>
          <w:marRight w:val="0"/>
          <w:marTop w:val="0"/>
          <w:marBottom w:val="0"/>
          <w:divBdr>
            <w:top w:val="none" w:sz="0" w:space="0" w:color="auto"/>
            <w:left w:val="none" w:sz="0" w:space="0" w:color="auto"/>
            <w:bottom w:val="none" w:sz="0" w:space="0" w:color="auto"/>
            <w:right w:val="none" w:sz="0" w:space="0" w:color="auto"/>
          </w:divBdr>
        </w:div>
        <w:div w:id="1265458827">
          <w:marLeft w:val="0"/>
          <w:marRight w:val="0"/>
          <w:marTop w:val="0"/>
          <w:marBottom w:val="0"/>
          <w:divBdr>
            <w:top w:val="none" w:sz="0" w:space="0" w:color="auto"/>
            <w:left w:val="none" w:sz="0" w:space="0" w:color="auto"/>
            <w:bottom w:val="none" w:sz="0" w:space="0" w:color="auto"/>
            <w:right w:val="none" w:sz="0" w:space="0" w:color="auto"/>
          </w:divBdr>
        </w:div>
        <w:div w:id="248318425">
          <w:marLeft w:val="0"/>
          <w:marRight w:val="0"/>
          <w:marTop w:val="0"/>
          <w:marBottom w:val="0"/>
          <w:divBdr>
            <w:top w:val="none" w:sz="0" w:space="0" w:color="auto"/>
            <w:left w:val="none" w:sz="0" w:space="0" w:color="auto"/>
            <w:bottom w:val="none" w:sz="0" w:space="0" w:color="auto"/>
            <w:right w:val="none" w:sz="0" w:space="0" w:color="auto"/>
          </w:divBdr>
        </w:div>
        <w:div w:id="1098866829">
          <w:marLeft w:val="0"/>
          <w:marRight w:val="0"/>
          <w:marTop w:val="0"/>
          <w:marBottom w:val="0"/>
          <w:divBdr>
            <w:top w:val="none" w:sz="0" w:space="0" w:color="auto"/>
            <w:left w:val="none" w:sz="0" w:space="0" w:color="auto"/>
            <w:bottom w:val="none" w:sz="0" w:space="0" w:color="auto"/>
            <w:right w:val="none" w:sz="0" w:space="0" w:color="auto"/>
          </w:divBdr>
        </w:div>
        <w:div w:id="360672341">
          <w:marLeft w:val="0"/>
          <w:marRight w:val="0"/>
          <w:marTop w:val="0"/>
          <w:marBottom w:val="0"/>
          <w:divBdr>
            <w:top w:val="none" w:sz="0" w:space="0" w:color="auto"/>
            <w:left w:val="none" w:sz="0" w:space="0" w:color="auto"/>
            <w:bottom w:val="none" w:sz="0" w:space="0" w:color="auto"/>
            <w:right w:val="none" w:sz="0" w:space="0" w:color="auto"/>
          </w:divBdr>
        </w:div>
        <w:div w:id="356002310">
          <w:marLeft w:val="0"/>
          <w:marRight w:val="0"/>
          <w:marTop w:val="0"/>
          <w:marBottom w:val="0"/>
          <w:divBdr>
            <w:top w:val="none" w:sz="0" w:space="0" w:color="auto"/>
            <w:left w:val="none" w:sz="0" w:space="0" w:color="auto"/>
            <w:bottom w:val="none" w:sz="0" w:space="0" w:color="auto"/>
            <w:right w:val="none" w:sz="0" w:space="0" w:color="auto"/>
          </w:divBdr>
        </w:div>
        <w:div w:id="1112624782">
          <w:marLeft w:val="0"/>
          <w:marRight w:val="0"/>
          <w:marTop w:val="0"/>
          <w:marBottom w:val="0"/>
          <w:divBdr>
            <w:top w:val="none" w:sz="0" w:space="0" w:color="auto"/>
            <w:left w:val="none" w:sz="0" w:space="0" w:color="auto"/>
            <w:bottom w:val="none" w:sz="0" w:space="0" w:color="auto"/>
            <w:right w:val="none" w:sz="0" w:space="0" w:color="auto"/>
          </w:divBdr>
        </w:div>
        <w:div w:id="710425164">
          <w:marLeft w:val="0"/>
          <w:marRight w:val="0"/>
          <w:marTop w:val="0"/>
          <w:marBottom w:val="0"/>
          <w:divBdr>
            <w:top w:val="none" w:sz="0" w:space="0" w:color="auto"/>
            <w:left w:val="none" w:sz="0" w:space="0" w:color="auto"/>
            <w:bottom w:val="none" w:sz="0" w:space="0" w:color="auto"/>
            <w:right w:val="none" w:sz="0" w:space="0" w:color="auto"/>
          </w:divBdr>
        </w:div>
        <w:div w:id="194317825">
          <w:marLeft w:val="0"/>
          <w:marRight w:val="0"/>
          <w:marTop w:val="0"/>
          <w:marBottom w:val="0"/>
          <w:divBdr>
            <w:top w:val="none" w:sz="0" w:space="0" w:color="auto"/>
            <w:left w:val="none" w:sz="0" w:space="0" w:color="auto"/>
            <w:bottom w:val="none" w:sz="0" w:space="0" w:color="auto"/>
            <w:right w:val="none" w:sz="0" w:space="0" w:color="auto"/>
          </w:divBdr>
        </w:div>
        <w:div w:id="1209074627">
          <w:marLeft w:val="0"/>
          <w:marRight w:val="0"/>
          <w:marTop w:val="0"/>
          <w:marBottom w:val="0"/>
          <w:divBdr>
            <w:top w:val="none" w:sz="0" w:space="0" w:color="auto"/>
            <w:left w:val="none" w:sz="0" w:space="0" w:color="auto"/>
            <w:bottom w:val="none" w:sz="0" w:space="0" w:color="auto"/>
            <w:right w:val="none" w:sz="0" w:space="0" w:color="auto"/>
          </w:divBdr>
        </w:div>
        <w:div w:id="1188326831">
          <w:marLeft w:val="0"/>
          <w:marRight w:val="0"/>
          <w:marTop w:val="0"/>
          <w:marBottom w:val="0"/>
          <w:divBdr>
            <w:top w:val="none" w:sz="0" w:space="0" w:color="auto"/>
            <w:left w:val="none" w:sz="0" w:space="0" w:color="auto"/>
            <w:bottom w:val="none" w:sz="0" w:space="0" w:color="auto"/>
            <w:right w:val="none" w:sz="0" w:space="0" w:color="auto"/>
          </w:divBdr>
        </w:div>
        <w:div w:id="144857816">
          <w:marLeft w:val="0"/>
          <w:marRight w:val="0"/>
          <w:marTop w:val="0"/>
          <w:marBottom w:val="0"/>
          <w:divBdr>
            <w:top w:val="none" w:sz="0" w:space="0" w:color="auto"/>
            <w:left w:val="none" w:sz="0" w:space="0" w:color="auto"/>
            <w:bottom w:val="none" w:sz="0" w:space="0" w:color="auto"/>
            <w:right w:val="none" w:sz="0" w:space="0" w:color="auto"/>
          </w:divBdr>
        </w:div>
      </w:divsChild>
    </w:div>
    <w:div w:id="1233197544">
      <w:bodyDiv w:val="1"/>
      <w:marLeft w:val="0"/>
      <w:marRight w:val="0"/>
      <w:marTop w:val="0"/>
      <w:marBottom w:val="0"/>
      <w:divBdr>
        <w:top w:val="none" w:sz="0" w:space="0" w:color="auto"/>
        <w:left w:val="none" w:sz="0" w:space="0" w:color="auto"/>
        <w:bottom w:val="none" w:sz="0" w:space="0" w:color="auto"/>
        <w:right w:val="none" w:sz="0" w:space="0" w:color="auto"/>
      </w:divBdr>
      <w:divsChild>
        <w:div w:id="1441023109">
          <w:marLeft w:val="0"/>
          <w:marRight w:val="0"/>
          <w:marTop w:val="0"/>
          <w:marBottom w:val="0"/>
          <w:divBdr>
            <w:top w:val="none" w:sz="0" w:space="0" w:color="auto"/>
            <w:left w:val="none" w:sz="0" w:space="0" w:color="auto"/>
            <w:bottom w:val="none" w:sz="0" w:space="0" w:color="auto"/>
            <w:right w:val="none" w:sz="0" w:space="0" w:color="auto"/>
          </w:divBdr>
          <w:divsChild>
            <w:div w:id="1923878559">
              <w:marLeft w:val="0"/>
              <w:marRight w:val="0"/>
              <w:marTop w:val="0"/>
              <w:marBottom w:val="0"/>
              <w:divBdr>
                <w:top w:val="none" w:sz="0" w:space="0" w:color="auto"/>
                <w:left w:val="none" w:sz="0" w:space="0" w:color="auto"/>
                <w:bottom w:val="none" w:sz="0" w:space="0" w:color="auto"/>
                <w:right w:val="none" w:sz="0" w:space="0" w:color="auto"/>
              </w:divBdr>
            </w:div>
            <w:div w:id="1692485048">
              <w:marLeft w:val="0"/>
              <w:marRight w:val="0"/>
              <w:marTop w:val="0"/>
              <w:marBottom w:val="0"/>
              <w:divBdr>
                <w:top w:val="none" w:sz="0" w:space="0" w:color="auto"/>
                <w:left w:val="none" w:sz="0" w:space="0" w:color="auto"/>
                <w:bottom w:val="none" w:sz="0" w:space="0" w:color="auto"/>
                <w:right w:val="none" w:sz="0" w:space="0" w:color="auto"/>
              </w:divBdr>
            </w:div>
            <w:div w:id="883368747">
              <w:marLeft w:val="0"/>
              <w:marRight w:val="0"/>
              <w:marTop w:val="0"/>
              <w:marBottom w:val="0"/>
              <w:divBdr>
                <w:top w:val="none" w:sz="0" w:space="0" w:color="auto"/>
                <w:left w:val="none" w:sz="0" w:space="0" w:color="auto"/>
                <w:bottom w:val="none" w:sz="0" w:space="0" w:color="auto"/>
                <w:right w:val="none" w:sz="0" w:space="0" w:color="auto"/>
              </w:divBdr>
            </w:div>
            <w:div w:id="1198157947">
              <w:marLeft w:val="0"/>
              <w:marRight w:val="0"/>
              <w:marTop w:val="0"/>
              <w:marBottom w:val="0"/>
              <w:divBdr>
                <w:top w:val="none" w:sz="0" w:space="0" w:color="auto"/>
                <w:left w:val="none" w:sz="0" w:space="0" w:color="auto"/>
                <w:bottom w:val="none" w:sz="0" w:space="0" w:color="auto"/>
                <w:right w:val="none" w:sz="0" w:space="0" w:color="auto"/>
              </w:divBdr>
            </w:div>
            <w:div w:id="1170174660">
              <w:marLeft w:val="0"/>
              <w:marRight w:val="0"/>
              <w:marTop w:val="0"/>
              <w:marBottom w:val="0"/>
              <w:divBdr>
                <w:top w:val="none" w:sz="0" w:space="0" w:color="auto"/>
                <w:left w:val="none" w:sz="0" w:space="0" w:color="auto"/>
                <w:bottom w:val="none" w:sz="0" w:space="0" w:color="auto"/>
                <w:right w:val="none" w:sz="0" w:space="0" w:color="auto"/>
              </w:divBdr>
            </w:div>
            <w:div w:id="1783722281">
              <w:marLeft w:val="0"/>
              <w:marRight w:val="0"/>
              <w:marTop w:val="0"/>
              <w:marBottom w:val="0"/>
              <w:divBdr>
                <w:top w:val="none" w:sz="0" w:space="0" w:color="auto"/>
                <w:left w:val="none" w:sz="0" w:space="0" w:color="auto"/>
                <w:bottom w:val="none" w:sz="0" w:space="0" w:color="auto"/>
                <w:right w:val="none" w:sz="0" w:space="0" w:color="auto"/>
              </w:divBdr>
            </w:div>
            <w:div w:id="1646624019">
              <w:marLeft w:val="0"/>
              <w:marRight w:val="0"/>
              <w:marTop w:val="0"/>
              <w:marBottom w:val="0"/>
              <w:divBdr>
                <w:top w:val="none" w:sz="0" w:space="0" w:color="auto"/>
                <w:left w:val="none" w:sz="0" w:space="0" w:color="auto"/>
                <w:bottom w:val="none" w:sz="0" w:space="0" w:color="auto"/>
                <w:right w:val="none" w:sz="0" w:space="0" w:color="auto"/>
              </w:divBdr>
            </w:div>
            <w:div w:id="1904489017">
              <w:marLeft w:val="0"/>
              <w:marRight w:val="0"/>
              <w:marTop w:val="0"/>
              <w:marBottom w:val="0"/>
              <w:divBdr>
                <w:top w:val="none" w:sz="0" w:space="0" w:color="auto"/>
                <w:left w:val="none" w:sz="0" w:space="0" w:color="auto"/>
                <w:bottom w:val="none" w:sz="0" w:space="0" w:color="auto"/>
                <w:right w:val="none" w:sz="0" w:space="0" w:color="auto"/>
              </w:divBdr>
            </w:div>
            <w:div w:id="1415204585">
              <w:marLeft w:val="0"/>
              <w:marRight w:val="0"/>
              <w:marTop w:val="0"/>
              <w:marBottom w:val="0"/>
              <w:divBdr>
                <w:top w:val="none" w:sz="0" w:space="0" w:color="auto"/>
                <w:left w:val="none" w:sz="0" w:space="0" w:color="auto"/>
                <w:bottom w:val="none" w:sz="0" w:space="0" w:color="auto"/>
                <w:right w:val="none" w:sz="0" w:space="0" w:color="auto"/>
              </w:divBdr>
            </w:div>
            <w:div w:id="1564371773">
              <w:marLeft w:val="0"/>
              <w:marRight w:val="0"/>
              <w:marTop w:val="0"/>
              <w:marBottom w:val="0"/>
              <w:divBdr>
                <w:top w:val="none" w:sz="0" w:space="0" w:color="auto"/>
                <w:left w:val="none" w:sz="0" w:space="0" w:color="auto"/>
                <w:bottom w:val="none" w:sz="0" w:space="0" w:color="auto"/>
                <w:right w:val="none" w:sz="0" w:space="0" w:color="auto"/>
              </w:divBdr>
            </w:div>
            <w:div w:id="918323027">
              <w:marLeft w:val="0"/>
              <w:marRight w:val="0"/>
              <w:marTop w:val="0"/>
              <w:marBottom w:val="0"/>
              <w:divBdr>
                <w:top w:val="none" w:sz="0" w:space="0" w:color="auto"/>
                <w:left w:val="none" w:sz="0" w:space="0" w:color="auto"/>
                <w:bottom w:val="none" w:sz="0" w:space="0" w:color="auto"/>
                <w:right w:val="none" w:sz="0" w:space="0" w:color="auto"/>
              </w:divBdr>
            </w:div>
            <w:div w:id="1190724823">
              <w:marLeft w:val="0"/>
              <w:marRight w:val="0"/>
              <w:marTop w:val="0"/>
              <w:marBottom w:val="0"/>
              <w:divBdr>
                <w:top w:val="none" w:sz="0" w:space="0" w:color="auto"/>
                <w:left w:val="none" w:sz="0" w:space="0" w:color="auto"/>
                <w:bottom w:val="none" w:sz="0" w:space="0" w:color="auto"/>
                <w:right w:val="none" w:sz="0" w:space="0" w:color="auto"/>
              </w:divBdr>
            </w:div>
            <w:div w:id="712845622">
              <w:marLeft w:val="0"/>
              <w:marRight w:val="0"/>
              <w:marTop w:val="0"/>
              <w:marBottom w:val="0"/>
              <w:divBdr>
                <w:top w:val="none" w:sz="0" w:space="0" w:color="auto"/>
                <w:left w:val="none" w:sz="0" w:space="0" w:color="auto"/>
                <w:bottom w:val="none" w:sz="0" w:space="0" w:color="auto"/>
                <w:right w:val="none" w:sz="0" w:space="0" w:color="auto"/>
              </w:divBdr>
            </w:div>
            <w:div w:id="116418668">
              <w:marLeft w:val="0"/>
              <w:marRight w:val="0"/>
              <w:marTop w:val="0"/>
              <w:marBottom w:val="0"/>
              <w:divBdr>
                <w:top w:val="none" w:sz="0" w:space="0" w:color="auto"/>
                <w:left w:val="none" w:sz="0" w:space="0" w:color="auto"/>
                <w:bottom w:val="none" w:sz="0" w:space="0" w:color="auto"/>
                <w:right w:val="none" w:sz="0" w:space="0" w:color="auto"/>
              </w:divBdr>
            </w:div>
            <w:div w:id="704405429">
              <w:marLeft w:val="0"/>
              <w:marRight w:val="0"/>
              <w:marTop w:val="0"/>
              <w:marBottom w:val="0"/>
              <w:divBdr>
                <w:top w:val="none" w:sz="0" w:space="0" w:color="auto"/>
                <w:left w:val="none" w:sz="0" w:space="0" w:color="auto"/>
                <w:bottom w:val="none" w:sz="0" w:space="0" w:color="auto"/>
                <w:right w:val="none" w:sz="0" w:space="0" w:color="auto"/>
              </w:divBdr>
            </w:div>
            <w:div w:id="946543681">
              <w:marLeft w:val="0"/>
              <w:marRight w:val="0"/>
              <w:marTop w:val="0"/>
              <w:marBottom w:val="0"/>
              <w:divBdr>
                <w:top w:val="none" w:sz="0" w:space="0" w:color="auto"/>
                <w:left w:val="none" w:sz="0" w:space="0" w:color="auto"/>
                <w:bottom w:val="none" w:sz="0" w:space="0" w:color="auto"/>
                <w:right w:val="none" w:sz="0" w:space="0" w:color="auto"/>
              </w:divBdr>
            </w:div>
            <w:div w:id="194580673">
              <w:marLeft w:val="0"/>
              <w:marRight w:val="0"/>
              <w:marTop w:val="0"/>
              <w:marBottom w:val="0"/>
              <w:divBdr>
                <w:top w:val="none" w:sz="0" w:space="0" w:color="auto"/>
                <w:left w:val="none" w:sz="0" w:space="0" w:color="auto"/>
                <w:bottom w:val="none" w:sz="0" w:space="0" w:color="auto"/>
                <w:right w:val="none" w:sz="0" w:space="0" w:color="auto"/>
              </w:divBdr>
            </w:div>
            <w:div w:id="938441906">
              <w:marLeft w:val="0"/>
              <w:marRight w:val="0"/>
              <w:marTop w:val="0"/>
              <w:marBottom w:val="0"/>
              <w:divBdr>
                <w:top w:val="none" w:sz="0" w:space="0" w:color="auto"/>
                <w:left w:val="none" w:sz="0" w:space="0" w:color="auto"/>
                <w:bottom w:val="none" w:sz="0" w:space="0" w:color="auto"/>
                <w:right w:val="none" w:sz="0" w:space="0" w:color="auto"/>
              </w:divBdr>
            </w:div>
            <w:div w:id="16224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8523">
      <w:bodyDiv w:val="1"/>
      <w:marLeft w:val="0"/>
      <w:marRight w:val="0"/>
      <w:marTop w:val="0"/>
      <w:marBottom w:val="0"/>
      <w:divBdr>
        <w:top w:val="none" w:sz="0" w:space="0" w:color="auto"/>
        <w:left w:val="none" w:sz="0" w:space="0" w:color="auto"/>
        <w:bottom w:val="none" w:sz="0" w:space="0" w:color="auto"/>
        <w:right w:val="none" w:sz="0" w:space="0" w:color="auto"/>
      </w:divBdr>
      <w:divsChild>
        <w:div w:id="209004126">
          <w:marLeft w:val="0"/>
          <w:marRight w:val="0"/>
          <w:marTop w:val="0"/>
          <w:marBottom w:val="0"/>
          <w:divBdr>
            <w:top w:val="none" w:sz="0" w:space="0" w:color="auto"/>
            <w:left w:val="none" w:sz="0" w:space="0" w:color="auto"/>
            <w:bottom w:val="none" w:sz="0" w:space="0" w:color="auto"/>
            <w:right w:val="none" w:sz="0" w:space="0" w:color="auto"/>
          </w:divBdr>
        </w:div>
        <w:div w:id="2078160372">
          <w:marLeft w:val="0"/>
          <w:marRight w:val="0"/>
          <w:marTop w:val="0"/>
          <w:marBottom w:val="0"/>
          <w:divBdr>
            <w:top w:val="none" w:sz="0" w:space="0" w:color="auto"/>
            <w:left w:val="none" w:sz="0" w:space="0" w:color="auto"/>
            <w:bottom w:val="none" w:sz="0" w:space="0" w:color="auto"/>
            <w:right w:val="none" w:sz="0" w:space="0" w:color="auto"/>
          </w:divBdr>
        </w:div>
        <w:div w:id="1499037248">
          <w:marLeft w:val="0"/>
          <w:marRight w:val="0"/>
          <w:marTop w:val="0"/>
          <w:marBottom w:val="0"/>
          <w:divBdr>
            <w:top w:val="none" w:sz="0" w:space="0" w:color="auto"/>
            <w:left w:val="none" w:sz="0" w:space="0" w:color="auto"/>
            <w:bottom w:val="none" w:sz="0" w:space="0" w:color="auto"/>
            <w:right w:val="none" w:sz="0" w:space="0" w:color="auto"/>
          </w:divBdr>
        </w:div>
        <w:div w:id="17630223">
          <w:marLeft w:val="0"/>
          <w:marRight w:val="0"/>
          <w:marTop w:val="0"/>
          <w:marBottom w:val="0"/>
          <w:divBdr>
            <w:top w:val="none" w:sz="0" w:space="0" w:color="auto"/>
            <w:left w:val="none" w:sz="0" w:space="0" w:color="auto"/>
            <w:bottom w:val="none" w:sz="0" w:space="0" w:color="auto"/>
            <w:right w:val="none" w:sz="0" w:space="0" w:color="auto"/>
          </w:divBdr>
        </w:div>
        <w:div w:id="1314413220">
          <w:marLeft w:val="0"/>
          <w:marRight w:val="0"/>
          <w:marTop w:val="0"/>
          <w:marBottom w:val="0"/>
          <w:divBdr>
            <w:top w:val="none" w:sz="0" w:space="0" w:color="auto"/>
            <w:left w:val="none" w:sz="0" w:space="0" w:color="auto"/>
            <w:bottom w:val="none" w:sz="0" w:space="0" w:color="auto"/>
            <w:right w:val="none" w:sz="0" w:space="0" w:color="auto"/>
          </w:divBdr>
        </w:div>
        <w:div w:id="1608350362">
          <w:marLeft w:val="0"/>
          <w:marRight w:val="0"/>
          <w:marTop w:val="0"/>
          <w:marBottom w:val="0"/>
          <w:divBdr>
            <w:top w:val="none" w:sz="0" w:space="0" w:color="auto"/>
            <w:left w:val="none" w:sz="0" w:space="0" w:color="auto"/>
            <w:bottom w:val="none" w:sz="0" w:space="0" w:color="auto"/>
            <w:right w:val="none" w:sz="0" w:space="0" w:color="auto"/>
          </w:divBdr>
        </w:div>
        <w:div w:id="4865190">
          <w:marLeft w:val="0"/>
          <w:marRight w:val="0"/>
          <w:marTop w:val="0"/>
          <w:marBottom w:val="0"/>
          <w:divBdr>
            <w:top w:val="none" w:sz="0" w:space="0" w:color="auto"/>
            <w:left w:val="none" w:sz="0" w:space="0" w:color="auto"/>
            <w:bottom w:val="none" w:sz="0" w:space="0" w:color="auto"/>
            <w:right w:val="none" w:sz="0" w:space="0" w:color="auto"/>
          </w:divBdr>
        </w:div>
      </w:divsChild>
    </w:div>
    <w:div w:id="1477719880">
      <w:bodyDiv w:val="1"/>
      <w:marLeft w:val="0"/>
      <w:marRight w:val="0"/>
      <w:marTop w:val="0"/>
      <w:marBottom w:val="0"/>
      <w:divBdr>
        <w:top w:val="none" w:sz="0" w:space="0" w:color="auto"/>
        <w:left w:val="none" w:sz="0" w:space="0" w:color="auto"/>
        <w:bottom w:val="none" w:sz="0" w:space="0" w:color="auto"/>
        <w:right w:val="none" w:sz="0" w:space="0" w:color="auto"/>
      </w:divBdr>
      <w:divsChild>
        <w:div w:id="1730231049">
          <w:marLeft w:val="0"/>
          <w:marRight w:val="0"/>
          <w:marTop w:val="0"/>
          <w:marBottom w:val="0"/>
          <w:divBdr>
            <w:top w:val="none" w:sz="0" w:space="0" w:color="auto"/>
            <w:left w:val="none" w:sz="0" w:space="0" w:color="auto"/>
            <w:bottom w:val="none" w:sz="0" w:space="0" w:color="auto"/>
            <w:right w:val="none" w:sz="0" w:space="0" w:color="auto"/>
          </w:divBdr>
        </w:div>
        <w:div w:id="1633706604">
          <w:marLeft w:val="0"/>
          <w:marRight w:val="0"/>
          <w:marTop w:val="0"/>
          <w:marBottom w:val="0"/>
          <w:divBdr>
            <w:top w:val="none" w:sz="0" w:space="0" w:color="auto"/>
            <w:left w:val="none" w:sz="0" w:space="0" w:color="auto"/>
            <w:bottom w:val="none" w:sz="0" w:space="0" w:color="auto"/>
            <w:right w:val="none" w:sz="0" w:space="0" w:color="auto"/>
          </w:divBdr>
        </w:div>
        <w:div w:id="1928029273">
          <w:marLeft w:val="0"/>
          <w:marRight w:val="0"/>
          <w:marTop w:val="0"/>
          <w:marBottom w:val="0"/>
          <w:divBdr>
            <w:top w:val="none" w:sz="0" w:space="0" w:color="auto"/>
            <w:left w:val="none" w:sz="0" w:space="0" w:color="auto"/>
            <w:bottom w:val="none" w:sz="0" w:space="0" w:color="auto"/>
            <w:right w:val="none" w:sz="0" w:space="0" w:color="auto"/>
          </w:divBdr>
        </w:div>
        <w:div w:id="1156409999">
          <w:marLeft w:val="0"/>
          <w:marRight w:val="0"/>
          <w:marTop w:val="0"/>
          <w:marBottom w:val="0"/>
          <w:divBdr>
            <w:top w:val="none" w:sz="0" w:space="0" w:color="auto"/>
            <w:left w:val="none" w:sz="0" w:space="0" w:color="auto"/>
            <w:bottom w:val="none" w:sz="0" w:space="0" w:color="auto"/>
            <w:right w:val="none" w:sz="0" w:space="0" w:color="auto"/>
          </w:divBdr>
        </w:div>
        <w:div w:id="185219620">
          <w:marLeft w:val="0"/>
          <w:marRight w:val="0"/>
          <w:marTop w:val="0"/>
          <w:marBottom w:val="0"/>
          <w:divBdr>
            <w:top w:val="none" w:sz="0" w:space="0" w:color="auto"/>
            <w:left w:val="none" w:sz="0" w:space="0" w:color="auto"/>
            <w:bottom w:val="none" w:sz="0" w:space="0" w:color="auto"/>
            <w:right w:val="none" w:sz="0" w:space="0" w:color="auto"/>
          </w:divBdr>
        </w:div>
        <w:div w:id="395905011">
          <w:marLeft w:val="0"/>
          <w:marRight w:val="0"/>
          <w:marTop w:val="0"/>
          <w:marBottom w:val="0"/>
          <w:divBdr>
            <w:top w:val="none" w:sz="0" w:space="0" w:color="auto"/>
            <w:left w:val="none" w:sz="0" w:space="0" w:color="auto"/>
            <w:bottom w:val="none" w:sz="0" w:space="0" w:color="auto"/>
            <w:right w:val="none" w:sz="0" w:space="0" w:color="auto"/>
          </w:divBdr>
        </w:div>
        <w:div w:id="7218531">
          <w:marLeft w:val="0"/>
          <w:marRight w:val="0"/>
          <w:marTop w:val="0"/>
          <w:marBottom w:val="0"/>
          <w:divBdr>
            <w:top w:val="none" w:sz="0" w:space="0" w:color="auto"/>
            <w:left w:val="none" w:sz="0" w:space="0" w:color="auto"/>
            <w:bottom w:val="none" w:sz="0" w:space="0" w:color="auto"/>
            <w:right w:val="none" w:sz="0" w:space="0" w:color="auto"/>
          </w:divBdr>
        </w:div>
        <w:div w:id="1333605864">
          <w:marLeft w:val="0"/>
          <w:marRight w:val="0"/>
          <w:marTop w:val="0"/>
          <w:marBottom w:val="0"/>
          <w:divBdr>
            <w:top w:val="none" w:sz="0" w:space="0" w:color="auto"/>
            <w:left w:val="none" w:sz="0" w:space="0" w:color="auto"/>
            <w:bottom w:val="none" w:sz="0" w:space="0" w:color="auto"/>
            <w:right w:val="none" w:sz="0" w:space="0" w:color="auto"/>
          </w:divBdr>
        </w:div>
        <w:div w:id="255404503">
          <w:marLeft w:val="0"/>
          <w:marRight w:val="0"/>
          <w:marTop w:val="0"/>
          <w:marBottom w:val="0"/>
          <w:divBdr>
            <w:top w:val="none" w:sz="0" w:space="0" w:color="auto"/>
            <w:left w:val="none" w:sz="0" w:space="0" w:color="auto"/>
            <w:bottom w:val="none" w:sz="0" w:space="0" w:color="auto"/>
            <w:right w:val="none" w:sz="0" w:space="0" w:color="auto"/>
          </w:divBdr>
        </w:div>
        <w:div w:id="671103134">
          <w:marLeft w:val="0"/>
          <w:marRight w:val="0"/>
          <w:marTop w:val="0"/>
          <w:marBottom w:val="0"/>
          <w:divBdr>
            <w:top w:val="none" w:sz="0" w:space="0" w:color="auto"/>
            <w:left w:val="none" w:sz="0" w:space="0" w:color="auto"/>
            <w:bottom w:val="none" w:sz="0" w:space="0" w:color="auto"/>
            <w:right w:val="none" w:sz="0" w:space="0" w:color="auto"/>
          </w:divBdr>
        </w:div>
        <w:div w:id="534201098">
          <w:marLeft w:val="0"/>
          <w:marRight w:val="0"/>
          <w:marTop w:val="0"/>
          <w:marBottom w:val="0"/>
          <w:divBdr>
            <w:top w:val="none" w:sz="0" w:space="0" w:color="auto"/>
            <w:left w:val="none" w:sz="0" w:space="0" w:color="auto"/>
            <w:bottom w:val="none" w:sz="0" w:space="0" w:color="auto"/>
            <w:right w:val="none" w:sz="0" w:space="0" w:color="auto"/>
          </w:divBdr>
        </w:div>
        <w:div w:id="2051294635">
          <w:marLeft w:val="0"/>
          <w:marRight w:val="0"/>
          <w:marTop w:val="0"/>
          <w:marBottom w:val="0"/>
          <w:divBdr>
            <w:top w:val="none" w:sz="0" w:space="0" w:color="auto"/>
            <w:left w:val="none" w:sz="0" w:space="0" w:color="auto"/>
            <w:bottom w:val="none" w:sz="0" w:space="0" w:color="auto"/>
            <w:right w:val="none" w:sz="0" w:space="0" w:color="auto"/>
          </w:divBdr>
        </w:div>
        <w:div w:id="1233152979">
          <w:marLeft w:val="0"/>
          <w:marRight w:val="0"/>
          <w:marTop w:val="0"/>
          <w:marBottom w:val="0"/>
          <w:divBdr>
            <w:top w:val="none" w:sz="0" w:space="0" w:color="auto"/>
            <w:left w:val="none" w:sz="0" w:space="0" w:color="auto"/>
            <w:bottom w:val="none" w:sz="0" w:space="0" w:color="auto"/>
            <w:right w:val="none" w:sz="0" w:space="0" w:color="auto"/>
          </w:divBdr>
        </w:div>
        <w:div w:id="817654048">
          <w:marLeft w:val="0"/>
          <w:marRight w:val="0"/>
          <w:marTop w:val="0"/>
          <w:marBottom w:val="0"/>
          <w:divBdr>
            <w:top w:val="none" w:sz="0" w:space="0" w:color="auto"/>
            <w:left w:val="none" w:sz="0" w:space="0" w:color="auto"/>
            <w:bottom w:val="none" w:sz="0" w:space="0" w:color="auto"/>
            <w:right w:val="none" w:sz="0" w:space="0" w:color="auto"/>
          </w:divBdr>
        </w:div>
        <w:div w:id="550112287">
          <w:marLeft w:val="0"/>
          <w:marRight w:val="0"/>
          <w:marTop w:val="0"/>
          <w:marBottom w:val="0"/>
          <w:divBdr>
            <w:top w:val="none" w:sz="0" w:space="0" w:color="auto"/>
            <w:left w:val="none" w:sz="0" w:space="0" w:color="auto"/>
            <w:bottom w:val="none" w:sz="0" w:space="0" w:color="auto"/>
            <w:right w:val="none" w:sz="0" w:space="0" w:color="auto"/>
          </w:divBdr>
        </w:div>
        <w:div w:id="286666370">
          <w:marLeft w:val="0"/>
          <w:marRight w:val="0"/>
          <w:marTop w:val="0"/>
          <w:marBottom w:val="0"/>
          <w:divBdr>
            <w:top w:val="none" w:sz="0" w:space="0" w:color="auto"/>
            <w:left w:val="none" w:sz="0" w:space="0" w:color="auto"/>
            <w:bottom w:val="none" w:sz="0" w:space="0" w:color="auto"/>
            <w:right w:val="none" w:sz="0" w:space="0" w:color="auto"/>
          </w:divBdr>
        </w:div>
      </w:divsChild>
    </w:div>
    <w:div w:id="1630932628">
      <w:bodyDiv w:val="1"/>
      <w:marLeft w:val="0"/>
      <w:marRight w:val="0"/>
      <w:marTop w:val="0"/>
      <w:marBottom w:val="0"/>
      <w:divBdr>
        <w:top w:val="none" w:sz="0" w:space="0" w:color="auto"/>
        <w:left w:val="none" w:sz="0" w:space="0" w:color="auto"/>
        <w:bottom w:val="none" w:sz="0" w:space="0" w:color="auto"/>
        <w:right w:val="none" w:sz="0" w:space="0" w:color="auto"/>
      </w:divBdr>
    </w:div>
    <w:div w:id="1646812013">
      <w:bodyDiv w:val="1"/>
      <w:marLeft w:val="0"/>
      <w:marRight w:val="0"/>
      <w:marTop w:val="0"/>
      <w:marBottom w:val="0"/>
      <w:divBdr>
        <w:top w:val="none" w:sz="0" w:space="0" w:color="auto"/>
        <w:left w:val="none" w:sz="0" w:space="0" w:color="auto"/>
        <w:bottom w:val="none" w:sz="0" w:space="0" w:color="auto"/>
        <w:right w:val="none" w:sz="0" w:space="0" w:color="auto"/>
      </w:divBdr>
      <w:divsChild>
        <w:div w:id="1494949500">
          <w:marLeft w:val="0"/>
          <w:marRight w:val="0"/>
          <w:marTop w:val="0"/>
          <w:marBottom w:val="0"/>
          <w:divBdr>
            <w:top w:val="none" w:sz="0" w:space="0" w:color="auto"/>
            <w:left w:val="none" w:sz="0" w:space="0" w:color="auto"/>
            <w:bottom w:val="none" w:sz="0" w:space="0" w:color="auto"/>
            <w:right w:val="none" w:sz="0" w:space="0" w:color="auto"/>
          </w:divBdr>
        </w:div>
        <w:div w:id="2091147867">
          <w:marLeft w:val="0"/>
          <w:marRight w:val="0"/>
          <w:marTop w:val="0"/>
          <w:marBottom w:val="0"/>
          <w:divBdr>
            <w:top w:val="none" w:sz="0" w:space="0" w:color="auto"/>
            <w:left w:val="none" w:sz="0" w:space="0" w:color="auto"/>
            <w:bottom w:val="none" w:sz="0" w:space="0" w:color="auto"/>
            <w:right w:val="none" w:sz="0" w:space="0" w:color="auto"/>
          </w:divBdr>
        </w:div>
      </w:divsChild>
    </w:div>
    <w:div w:id="1673223060">
      <w:bodyDiv w:val="1"/>
      <w:marLeft w:val="0"/>
      <w:marRight w:val="0"/>
      <w:marTop w:val="0"/>
      <w:marBottom w:val="0"/>
      <w:divBdr>
        <w:top w:val="none" w:sz="0" w:space="0" w:color="auto"/>
        <w:left w:val="none" w:sz="0" w:space="0" w:color="auto"/>
        <w:bottom w:val="none" w:sz="0" w:space="0" w:color="auto"/>
        <w:right w:val="none" w:sz="0" w:space="0" w:color="auto"/>
      </w:divBdr>
    </w:div>
    <w:div w:id="1759517136">
      <w:bodyDiv w:val="1"/>
      <w:marLeft w:val="0"/>
      <w:marRight w:val="0"/>
      <w:marTop w:val="0"/>
      <w:marBottom w:val="0"/>
      <w:divBdr>
        <w:top w:val="none" w:sz="0" w:space="0" w:color="auto"/>
        <w:left w:val="none" w:sz="0" w:space="0" w:color="auto"/>
        <w:bottom w:val="none" w:sz="0" w:space="0" w:color="auto"/>
        <w:right w:val="none" w:sz="0" w:space="0" w:color="auto"/>
      </w:divBdr>
      <w:divsChild>
        <w:div w:id="985747058">
          <w:marLeft w:val="0"/>
          <w:marRight w:val="0"/>
          <w:marTop w:val="0"/>
          <w:marBottom w:val="0"/>
          <w:divBdr>
            <w:top w:val="none" w:sz="0" w:space="0" w:color="auto"/>
            <w:left w:val="none" w:sz="0" w:space="0" w:color="auto"/>
            <w:bottom w:val="none" w:sz="0" w:space="0" w:color="auto"/>
            <w:right w:val="none" w:sz="0" w:space="0" w:color="auto"/>
          </w:divBdr>
        </w:div>
        <w:div w:id="127825007">
          <w:marLeft w:val="0"/>
          <w:marRight w:val="0"/>
          <w:marTop w:val="0"/>
          <w:marBottom w:val="0"/>
          <w:divBdr>
            <w:top w:val="none" w:sz="0" w:space="0" w:color="auto"/>
            <w:left w:val="none" w:sz="0" w:space="0" w:color="auto"/>
            <w:bottom w:val="none" w:sz="0" w:space="0" w:color="auto"/>
            <w:right w:val="none" w:sz="0" w:space="0" w:color="auto"/>
          </w:divBdr>
        </w:div>
        <w:div w:id="1608075602">
          <w:marLeft w:val="0"/>
          <w:marRight w:val="0"/>
          <w:marTop w:val="0"/>
          <w:marBottom w:val="0"/>
          <w:divBdr>
            <w:top w:val="none" w:sz="0" w:space="0" w:color="auto"/>
            <w:left w:val="none" w:sz="0" w:space="0" w:color="auto"/>
            <w:bottom w:val="none" w:sz="0" w:space="0" w:color="auto"/>
            <w:right w:val="none" w:sz="0" w:space="0" w:color="auto"/>
          </w:divBdr>
        </w:div>
        <w:div w:id="2096123044">
          <w:marLeft w:val="0"/>
          <w:marRight w:val="0"/>
          <w:marTop w:val="0"/>
          <w:marBottom w:val="0"/>
          <w:divBdr>
            <w:top w:val="none" w:sz="0" w:space="0" w:color="auto"/>
            <w:left w:val="none" w:sz="0" w:space="0" w:color="auto"/>
            <w:bottom w:val="none" w:sz="0" w:space="0" w:color="auto"/>
            <w:right w:val="none" w:sz="0" w:space="0" w:color="auto"/>
          </w:divBdr>
        </w:div>
        <w:div w:id="1257834245">
          <w:marLeft w:val="0"/>
          <w:marRight w:val="0"/>
          <w:marTop w:val="0"/>
          <w:marBottom w:val="0"/>
          <w:divBdr>
            <w:top w:val="none" w:sz="0" w:space="0" w:color="auto"/>
            <w:left w:val="none" w:sz="0" w:space="0" w:color="auto"/>
            <w:bottom w:val="none" w:sz="0" w:space="0" w:color="auto"/>
            <w:right w:val="none" w:sz="0" w:space="0" w:color="auto"/>
          </w:divBdr>
        </w:div>
        <w:div w:id="1475877630">
          <w:marLeft w:val="0"/>
          <w:marRight w:val="0"/>
          <w:marTop w:val="0"/>
          <w:marBottom w:val="0"/>
          <w:divBdr>
            <w:top w:val="none" w:sz="0" w:space="0" w:color="auto"/>
            <w:left w:val="none" w:sz="0" w:space="0" w:color="auto"/>
            <w:bottom w:val="none" w:sz="0" w:space="0" w:color="auto"/>
            <w:right w:val="none" w:sz="0" w:space="0" w:color="auto"/>
          </w:divBdr>
        </w:div>
        <w:div w:id="45763148">
          <w:marLeft w:val="0"/>
          <w:marRight w:val="0"/>
          <w:marTop w:val="0"/>
          <w:marBottom w:val="0"/>
          <w:divBdr>
            <w:top w:val="none" w:sz="0" w:space="0" w:color="auto"/>
            <w:left w:val="none" w:sz="0" w:space="0" w:color="auto"/>
            <w:bottom w:val="none" w:sz="0" w:space="0" w:color="auto"/>
            <w:right w:val="none" w:sz="0" w:space="0" w:color="auto"/>
          </w:divBdr>
        </w:div>
        <w:div w:id="1582904790">
          <w:marLeft w:val="0"/>
          <w:marRight w:val="0"/>
          <w:marTop w:val="0"/>
          <w:marBottom w:val="0"/>
          <w:divBdr>
            <w:top w:val="none" w:sz="0" w:space="0" w:color="auto"/>
            <w:left w:val="none" w:sz="0" w:space="0" w:color="auto"/>
            <w:bottom w:val="none" w:sz="0" w:space="0" w:color="auto"/>
            <w:right w:val="none" w:sz="0" w:space="0" w:color="auto"/>
          </w:divBdr>
        </w:div>
      </w:divsChild>
    </w:div>
    <w:div w:id="1856264337">
      <w:bodyDiv w:val="1"/>
      <w:marLeft w:val="0"/>
      <w:marRight w:val="0"/>
      <w:marTop w:val="0"/>
      <w:marBottom w:val="0"/>
      <w:divBdr>
        <w:top w:val="none" w:sz="0" w:space="0" w:color="auto"/>
        <w:left w:val="none" w:sz="0" w:space="0" w:color="auto"/>
        <w:bottom w:val="none" w:sz="0" w:space="0" w:color="auto"/>
        <w:right w:val="none" w:sz="0" w:space="0" w:color="auto"/>
      </w:divBdr>
      <w:divsChild>
        <w:div w:id="93598194">
          <w:marLeft w:val="0"/>
          <w:marRight w:val="0"/>
          <w:marTop w:val="0"/>
          <w:marBottom w:val="0"/>
          <w:divBdr>
            <w:top w:val="none" w:sz="0" w:space="0" w:color="auto"/>
            <w:left w:val="none" w:sz="0" w:space="0" w:color="auto"/>
            <w:bottom w:val="none" w:sz="0" w:space="0" w:color="auto"/>
            <w:right w:val="none" w:sz="0" w:space="0" w:color="auto"/>
          </w:divBdr>
        </w:div>
        <w:div w:id="420762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XMXrj0VC3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vca4IEE3lec" TargetMode="External"/><Relationship Id="rId12" Type="http://schemas.openxmlformats.org/officeDocument/2006/relationships/hyperlink" Target="http://www.diatrofi.gr/index.php/health/paxisarkia/item/795-%CF%80%CE%B1%CE%B9%CE%B4%CE%B9%CE%BA%CE%AE-%CF%80%CE%B1%CF%87%CF%85%CF%83%CE%B1%CF%81%CE%BA%CE%AF%CE%B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ild-obesity.gr/23_epiptoseis.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ebooks.edu.gr/modules/ebook/show.php/DSGYM-C108/378/2517,9724/index3.html" TargetMode="External"/><Relationship Id="rId4" Type="http://schemas.openxmlformats.org/officeDocument/2006/relationships/webSettings" Target="webSettings.xml"/><Relationship Id="rId9" Type="http://schemas.openxmlformats.org/officeDocument/2006/relationships/hyperlink" Target="http://www.iatrikostypos.com/ellada-%CE%BA2/stoixeia-poy-gia-paidiki-paxysarkia-anisixitiki-protia-gia-tin-ellada-stin-europaiki-enosi-evdomada-enimerosis-apo-tin-elliniki-iatriki-etaireia-paxysarkias"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1003</TotalTime>
  <Pages>12</Pages>
  <Words>2747</Words>
  <Characters>14837</Characters>
  <Application>Microsoft Office Word</Application>
  <DocSecurity>0</DocSecurity>
  <Lines>123</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428</cp:revision>
  <dcterms:created xsi:type="dcterms:W3CDTF">2016-01-15T16:47:00Z</dcterms:created>
  <dcterms:modified xsi:type="dcterms:W3CDTF">2016-01-24T20:56:00Z</dcterms:modified>
</cp:coreProperties>
</file>